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FE7" w14:textId="601A381B" w:rsidR="000E196D" w:rsidRPr="0008401C" w:rsidRDefault="008E4BDB">
      <w:pPr>
        <w:rPr>
          <w:b/>
          <w:bCs/>
          <w:color w:val="2F5496" w:themeColor="accent1" w:themeShade="BF"/>
          <w:sz w:val="28"/>
          <w:szCs w:val="28"/>
        </w:rPr>
      </w:pPr>
      <w:r>
        <w:rPr>
          <w:b/>
          <w:bCs/>
          <w:color w:val="2F5496" w:themeColor="accent1" w:themeShade="BF"/>
          <w:sz w:val="28"/>
          <w:szCs w:val="28"/>
        </w:rPr>
        <w:t>N</w:t>
      </w:r>
      <w:r w:rsidR="00D24885">
        <w:rPr>
          <w:b/>
          <w:bCs/>
          <w:color w:val="2F5496" w:themeColor="accent1" w:themeShade="BF"/>
          <w:sz w:val="28"/>
          <w:szCs w:val="28"/>
        </w:rPr>
        <w:t xml:space="preserve">otes - </w:t>
      </w:r>
      <w:r w:rsidR="00B77764" w:rsidRPr="0008401C">
        <w:rPr>
          <w:b/>
          <w:bCs/>
          <w:color w:val="2F5496" w:themeColor="accent1" w:themeShade="BF"/>
          <w:sz w:val="28"/>
          <w:szCs w:val="28"/>
        </w:rPr>
        <w:t xml:space="preserve">CAC WORK </w:t>
      </w:r>
      <w:r w:rsidR="00AF001A" w:rsidRPr="0008401C">
        <w:rPr>
          <w:b/>
          <w:bCs/>
          <w:color w:val="2F5496" w:themeColor="accent1" w:themeShade="BF"/>
          <w:sz w:val="28"/>
          <w:szCs w:val="28"/>
        </w:rPr>
        <w:t>SESSIO</w:t>
      </w:r>
      <w:r w:rsidR="00441E88">
        <w:rPr>
          <w:b/>
          <w:bCs/>
          <w:color w:val="2F5496" w:themeColor="accent1" w:themeShade="BF"/>
          <w:sz w:val="28"/>
          <w:szCs w:val="28"/>
        </w:rPr>
        <w:t>N</w:t>
      </w:r>
      <w:r w:rsidR="00AF001A" w:rsidRPr="0008401C">
        <w:rPr>
          <w:b/>
          <w:bCs/>
          <w:color w:val="2F5496" w:themeColor="accent1" w:themeShade="BF"/>
          <w:sz w:val="28"/>
          <w:szCs w:val="28"/>
        </w:rPr>
        <w:t xml:space="preserve"> </w:t>
      </w:r>
      <w:r w:rsidR="00B77764" w:rsidRPr="0008401C">
        <w:rPr>
          <w:b/>
          <w:bCs/>
          <w:color w:val="2F5496" w:themeColor="accent1" w:themeShade="BF"/>
          <w:sz w:val="28"/>
          <w:szCs w:val="28"/>
        </w:rPr>
        <w:t xml:space="preserve">MEETING, </w:t>
      </w:r>
      <w:r w:rsidR="00960657">
        <w:rPr>
          <w:b/>
          <w:bCs/>
          <w:color w:val="2F5496" w:themeColor="accent1" w:themeShade="BF"/>
          <w:sz w:val="28"/>
          <w:szCs w:val="28"/>
        </w:rPr>
        <w:t xml:space="preserve">Jan. </w:t>
      </w:r>
      <w:r w:rsidR="002156B8">
        <w:rPr>
          <w:b/>
          <w:bCs/>
          <w:color w:val="2F5496" w:themeColor="accent1" w:themeShade="BF"/>
          <w:sz w:val="28"/>
          <w:szCs w:val="28"/>
        </w:rPr>
        <w:t>31</w:t>
      </w:r>
      <w:r w:rsidR="00960657">
        <w:rPr>
          <w:b/>
          <w:bCs/>
          <w:color w:val="2F5496" w:themeColor="accent1" w:themeShade="BF"/>
          <w:sz w:val="28"/>
          <w:szCs w:val="28"/>
        </w:rPr>
        <w:t>, 2024</w:t>
      </w:r>
      <w:r w:rsidR="00B77764" w:rsidRPr="0008401C">
        <w:rPr>
          <w:b/>
          <w:bCs/>
          <w:color w:val="2F5496" w:themeColor="accent1" w:themeShade="BF"/>
          <w:sz w:val="28"/>
          <w:szCs w:val="28"/>
        </w:rPr>
        <w:t>, 6pm – 8</w:t>
      </w:r>
      <w:r w:rsidR="00CD1ECB">
        <w:rPr>
          <w:b/>
          <w:bCs/>
          <w:color w:val="2F5496" w:themeColor="accent1" w:themeShade="BF"/>
          <w:sz w:val="28"/>
          <w:szCs w:val="28"/>
        </w:rPr>
        <w:t>:</w:t>
      </w:r>
      <w:r w:rsidR="006307D8">
        <w:rPr>
          <w:b/>
          <w:bCs/>
          <w:color w:val="2F5496" w:themeColor="accent1" w:themeShade="BF"/>
          <w:sz w:val="28"/>
          <w:szCs w:val="28"/>
        </w:rPr>
        <w:t>0</w:t>
      </w:r>
      <w:r w:rsidR="00CD1ECB">
        <w:rPr>
          <w:b/>
          <w:bCs/>
          <w:color w:val="2F5496" w:themeColor="accent1" w:themeShade="BF"/>
          <w:sz w:val="28"/>
          <w:szCs w:val="28"/>
        </w:rPr>
        <w:t xml:space="preserve">0 </w:t>
      </w:r>
      <w:r w:rsidR="00B77764" w:rsidRPr="0008401C">
        <w:rPr>
          <w:b/>
          <w:bCs/>
          <w:color w:val="2F5496" w:themeColor="accent1" w:themeShade="BF"/>
          <w:sz w:val="28"/>
          <w:szCs w:val="28"/>
        </w:rPr>
        <w:t xml:space="preserve">pm, </w:t>
      </w:r>
      <w:r w:rsidR="00D24885">
        <w:rPr>
          <w:b/>
          <w:bCs/>
          <w:color w:val="2F5496" w:themeColor="accent1" w:themeShade="BF"/>
          <w:sz w:val="28"/>
          <w:szCs w:val="28"/>
        </w:rPr>
        <w:t>The</w:t>
      </w:r>
      <w:r w:rsidR="00B77764" w:rsidRPr="0008401C">
        <w:rPr>
          <w:b/>
          <w:bCs/>
          <w:color w:val="2F5496" w:themeColor="accent1" w:themeShade="BF"/>
          <w:sz w:val="28"/>
          <w:szCs w:val="28"/>
        </w:rPr>
        <w:t xml:space="preserve"> Lodge</w:t>
      </w:r>
    </w:p>
    <w:p w14:paraId="58744CA4" w14:textId="385E0884" w:rsidR="00205051" w:rsidRPr="00685E4D" w:rsidRDefault="003346FF" w:rsidP="00662686">
      <w:pPr>
        <w:pStyle w:val="ListParagraph"/>
        <w:numPr>
          <w:ilvl w:val="0"/>
          <w:numId w:val="27"/>
        </w:numPr>
        <w:rPr>
          <w:b/>
          <w:bCs/>
          <w:sz w:val="26"/>
          <w:szCs w:val="26"/>
        </w:rPr>
      </w:pPr>
      <w:r>
        <w:rPr>
          <w:b/>
          <w:bCs/>
          <w:sz w:val="26"/>
          <w:szCs w:val="26"/>
        </w:rPr>
        <w:t>Lloyd – TCMD transition</w:t>
      </w:r>
    </w:p>
    <w:p w14:paraId="1E6C4BEA" w14:textId="4DCB362F" w:rsidR="00205051" w:rsidRPr="006F564F" w:rsidRDefault="006F564F" w:rsidP="00662686">
      <w:pPr>
        <w:pStyle w:val="ListParagraph"/>
        <w:numPr>
          <w:ilvl w:val="1"/>
          <w:numId w:val="27"/>
        </w:numPr>
        <w:rPr>
          <w:b/>
          <w:bCs/>
          <w:sz w:val="26"/>
          <w:szCs w:val="26"/>
        </w:rPr>
      </w:pPr>
      <w:r>
        <w:rPr>
          <w:sz w:val="26"/>
          <w:szCs w:val="26"/>
        </w:rPr>
        <w:t>The subcommittee met Monday, Jan. 29 and to summarize saw three options:</w:t>
      </w:r>
    </w:p>
    <w:p w14:paraId="4B79337F" w14:textId="5F041E57" w:rsidR="006F564F" w:rsidRPr="00662686" w:rsidRDefault="00662686" w:rsidP="00662686">
      <w:pPr>
        <w:ind w:left="1080"/>
        <w:rPr>
          <w:b/>
          <w:bCs/>
          <w:sz w:val="26"/>
          <w:szCs w:val="26"/>
        </w:rPr>
      </w:pPr>
      <w:r>
        <w:rPr>
          <w:b/>
          <w:bCs/>
          <w:sz w:val="26"/>
          <w:szCs w:val="26"/>
        </w:rPr>
        <w:t xml:space="preserve">Option 1: </w:t>
      </w:r>
      <w:r w:rsidR="006F564F" w:rsidRPr="00662686">
        <w:rPr>
          <w:b/>
          <w:bCs/>
          <w:sz w:val="26"/>
          <w:szCs w:val="26"/>
        </w:rPr>
        <w:t>Do nothing</w:t>
      </w:r>
      <w:r w:rsidR="006F564F" w:rsidRPr="00662686">
        <w:rPr>
          <w:sz w:val="26"/>
          <w:szCs w:val="26"/>
        </w:rPr>
        <w:t xml:space="preserve">. </w:t>
      </w:r>
      <w:r w:rsidR="00582D13" w:rsidRPr="00662686">
        <w:rPr>
          <w:sz w:val="26"/>
          <w:szCs w:val="26"/>
        </w:rPr>
        <w:t>The result</w:t>
      </w:r>
      <w:r w:rsidR="006F564F" w:rsidRPr="00662686">
        <w:rPr>
          <w:sz w:val="26"/>
          <w:szCs w:val="26"/>
        </w:rPr>
        <w:t xml:space="preserve"> would be that Fairway Villas would become a subdistrict of Ebert MD. The Ebert board would take on the </w:t>
      </w:r>
      <w:r w:rsidR="00582D13" w:rsidRPr="00662686">
        <w:rPr>
          <w:sz w:val="26"/>
          <w:szCs w:val="26"/>
        </w:rPr>
        <w:t>responsibility</w:t>
      </w:r>
      <w:r w:rsidR="006F564F" w:rsidRPr="00662686">
        <w:rPr>
          <w:sz w:val="26"/>
          <w:szCs w:val="26"/>
        </w:rPr>
        <w:t xml:space="preserve"> </w:t>
      </w:r>
      <w:proofErr w:type="gramStart"/>
      <w:r w:rsidR="006F564F" w:rsidRPr="00662686">
        <w:rPr>
          <w:sz w:val="26"/>
          <w:szCs w:val="26"/>
        </w:rPr>
        <w:t>of</w:t>
      </w:r>
      <w:proofErr w:type="gramEnd"/>
      <w:r w:rsidR="006F564F" w:rsidRPr="00662686">
        <w:rPr>
          <w:sz w:val="26"/>
          <w:szCs w:val="26"/>
        </w:rPr>
        <w:t xml:space="preserve"> what TCMD is doing now.</w:t>
      </w:r>
    </w:p>
    <w:p w14:paraId="5AECBCA1" w14:textId="717739D2" w:rsidR="006F564F" w:rsidRPr="00662686" w:rsidRDefault="00662686" w:rsidP="00662686">
      <w:pPr>
        <w:ind w:left="1080"/>
        <w:rPr>
          <w:sz w:val="26"/>
          <w:szCs w:val="26"/>
        </w:rPr>
      </w:pPr>
      <w:r>
        <w:rPr>
          <w:b/>
          <w:bCs/>
          <w:sz w:val="26"/>
          <w:szCs w:val="26"/>
        </w:rPr>
        <w:t xml:space="preserve">Option 2: </w:t>
      </w:r>
      <w:r w:rsidR="006F564F" w:rsidRPr="00662686">
        <w:rPr>
          <w:b/>
          <w:bCs/>
          <w:sz w:val="26"/>
          <w:szCs w:val="26"/>
        </w:rPr>
        <w:t xml:space="preserve">Fairway Villas Metro District </w:t>
      </w:r>
      <w:r w:rsidR="004E4EE4" w:rsidRPr="00662686">
        <w:rPr>
          <w:b/>
          <w:bCs/>
          <w:sz w:val="26"/>
          <w:szCs w:val="26"/>
        </w:rPr>
        <w:t>(</w:t>
      </w:r>
      <w:r w:rsidR="006F564F" w:rsidRPr="00662686">
        <w:rPr>
          <w:b/>
          <w:bCs/>
          <w:sz w:val="26"/>
          <w:szCs w:val="26"/>
        </w:rPr>
        <w:t>Heavy.</w:t>
      </w:r>
      <w:r w:rsidR="004E4EE4" w:rsidRPr="00662686">
        <w:rPr>
          <w:b/>
          <w:bCs/>
          <w:sz w:val="26"/>
          <w:szCs w:val="26"/>
        </w:rPr>
        <w:t>)</w:t>
      </w:r>
      <w:r w:rsidR="006F564F" w:rsidRPr="00662686">
        <w:rPr>
          <w:b/>
          <w:bCs/>
          <w:sz w:val="26"/>
          <w:szCs w:val="26"/>
        </w:rPr>
        <w:t xml:space="preserve"> </w:t>
      </w:r>
      <w:r w:rsidR="006F564F" w:rsidRPr="00662686">
        <w:rPr>
          <w:sz w:val="26"/>
          <w:szCs w:val="26"/>
        </w:rPr>
        <w:t xml:space="preserve">To become our own metro district independent of Ebert except for </w:t>
      </w:r>
      <w:r w:rsidR="004E4EE4" w:rsidRPr="00662686">
        <w:rPr>
          <w:sz w:val="26"/>
          <w:szCs w:val="26"/>
        </w:rPr>
        <w:t xml:space="preserve">Ebert continuing to pay mill levy for the bond debt on behalf of FV. Status of the Clubhouse, Lodge, </w:t>
      </w:r>
      <w:r w:rsidR="00582D13" w:rsidRPr="00662686">
        <w:rPr>
          <w:sz w:val="26"/>
          <w:szCs w:val="26"/>
        </w:rPr>
        <w:t>Management,</w:t>
      </w:r>
      <w:r w:rsidR="004E4EE4" w:rsidRPr="00662686">
        <w:rPr>
          <w:sz w:val="26"/>
          <w:szCs w:val="26"/>
        </w:rPr>
        <w:t xml:space="preserve"> and programs controlled by our own board of directors. In </w:t>
      </w:r>
      <w:r w:rsidR="00582D13" w:rsidRPr="00662686">
        <w:rPr>
          <w:sz w:val="26"/>
          <w:szCs w:val="26"/>
        </w:rPr>
        <w:t>addition,</w:t>
      </w:r>
      <w:r w:rsidR="004E4EE4" w:rsidRPr="00662686">
        <w:rPr>
          <w:sz w:val="26"/>
          <w:szCs w:val="26"/>
        </w:rPr>
        <w:t xml:space="preserve"> we would assume </w:t>
      </w:r>
      <w:r w:rsidR="00582D13" w:rsidRPr="00662686">
        <w:rPr>
          <w:sz w:val="26"/>
          <w:szCs w:val="26"/>
        </w:rPr>
        <w:t>covenant-controlled</w:t>
      </w:r>
      <w:r w:rsidR="004E4EE4" w:rsidRPr="00662686">
        <w:rPr>
          <w:sz w:val="26"/>
          <w:szCs w:val="26"/>
        </w:rPr>
        <w:t xml:space="preserve"> design review issues, common area maintenance, etc. The new district’s mill levy would have to be increased to account for the increased responsibilities and services offset by the services mill levy currently collected by Ebert.</w:t>
      </w:r>
    </w:p>
    <w:p w14:paraId="2F44C62D" w14:textId="721509B3" w:rsidR="004E4EE4" w:rsidRPr="00662686" w:rsidRDefault="00662686" w:rsidP="00662686">
      <w:pPr>
        <w:ind w:left="1080"/>
        <w:rPr>
          <w:sz w:val="26"/>
          <w:szCs w:val="26"/>
        </w:rPr>
      </w:pPr>
      <w:r>
        <w:rPr>
          <w:b/>
          <w:bCs/>
          <w:sz w:val="26"/>
          <w:szCs w:val="26"/>
        </w:rPr>
        <w:t xml:space="preserve">Option 3: </w:t>
      </w:r>
      <w:r w:rsidR="004E4EE4" w:rsidRPr="00662686">
        <w:rPr>
          <w:b/>
          <w:bCs/>
          <w:sz w:val="26"/>
          <w:szCs w:val="26"/>
        </w:rPr>
        <w:t xml:space="preserve">Fairway Villas Metro District (Lite.) </w:t>
      </w:r>
      <w:r w:rsidR="004E4EE4" w:rsidRPr="00662686">
        <w:rPr>
          <w:sz w:val="26"/>
          <w:szCs w:val="26"/>
        </w:rPr>
        <w:t>Replace whatever TCMD is doing for FV with our own Metro District. Then TCMD would continue to be responsible for the covenant controlled common areas, design review, fences, etc.</w:t>
      </w:r>
    </w:p>
    <w:p w14:paraId="2102DB30" w14:textId="64B19EDF" w:rsidR="004E4EE4" w:rsidRPr="00662686" w:rsidRDefault="004E4EE4" w:rsidP="00662686">
      <w:pPr>
        <w:ind w:left="1980"/>
        <w:rPr>
          <w:sz w:val="26"/>
          <w:szCs w:val="26"/>
        </w:rPr>
      </w:pPr>
      <w:r w:rsidRPr="00662686">
        <w:rPr>
          <w:b/>
          <w:bCs/>
          <w:sz w:val="26"/>
          <w:szCs w:val="26"/>
        </w:rPr>
        <w:t xml:space="preserve">TCMD </w:t>
      </w:r>
      <w:r w:rsidRPr="00662686">
        <w:rPr>
          <w:sz w:val="26"/>
          <w:szCs w:val="26"/>
        </w:rPr>
        <w:t xml:space="preserve">has indicated that </w:t>
      </w:r>
      <w:r w:rsidR="00E94633" w:rsidRPr="00662686">
        <w:rPr>
          <w:sz w:val="26"/>
          <w:szCs w:val="26"/>
        </w:rPr>
        <w:t xml:space="preserve">expect to go with option 1. </w:t>
      </w:r>
      <w:r w:rsidR="00D32E00" w:rsidRPr="00662686">
        <w:rPr>
          <w:sz w:val="26"/>
          <w:szCs w:val="26"/>
        </w:rPr>
        <w:t>The reason</w:t>
      </w:r>
      <w:r w:rsidR="00582D13" w:rsidRPr="00662686">
        <w:rPr>
          <w:sz w:val="26"/>
          <w:szCs w:val="26"/>
        </w:rPr>
        <w:t xml:space="preserve"> is</w:t>
      </w:r>
      <w:r w:rsidR="00E94633" w:rsidRPr="00662686">
        <w:rPr>
          <w:sz w:val="26"/>
          <w:szCs w:val="26"/>
        </w:rPr>
        <w:t xml:space="preserve"> due to an intergovernmental agreement between TCMD and Ebert MD due to some budget limitations.</w:t>
      </w:r>
    </w:p>
    <w:p w14:paraId="747597C2" w14:textId="58EB559C" w:rsidR="00E94633" w:rsidRDefault="00301672" w:rsidP="00662686">
      <w:pPr>
        <w:pStyle w:val="ListParagraph"/>
        <w:numPr>
          <w:ilvl w:val="2"/>
          <w:numId w:val="27"/>
        </w:numPr>
        <w:rPr>
          <w:sz w:val="26"/>
          <w:szCs w:val="26"/>
        </w:rPr>
      </w:pPr>
      <w:r>
        <w:rPr>
          <w:b/>
          <w:bCs/>
          <w:sz w:val="26"/>
          <w:szCs w:val="26"/>
        </w:rPr>
        <w:t>Subcommittee’s</w:t>
      </w:r>
      <w:r w:rsidR="00E94633">
        <w:rPr>
          <w:b/>
          <w:bCs/>
          <w:sz w:val="26"/>
          <w:szCs w:val="26"/>
        </w:rPr>
        <w:t xml:space="preserve"> conclusion: </w:t>
      </w:r>
      <w:r w:rsidR="00E94633">
        <w:rPr>
          <w:sz w:val="26"/>
          <w:szCs w:val="26"/>
        </w:rPr>
        <w:t xml:space="preserve">To seek CAC approval in this meeting to proceed with presenting information about the above three options to the community. If approved, the Feb 3 meeting would have an agenda item where we would notify the community that we are investigating options of possibly becoming our own metro </w:t>
      </w:r>
      <w:r w:rsidR="000E3EA5">
        <w:rPr>
          <w:sz w:val="26"/>
          <w:szCs w:val="26"/>
        </w:rPr>
        <w:t>district or</w:t>
      </w:r>
      <w:r w:rsidR="00E94633">
        <w:rPr>
          <w:sz w:val="26"/>
          <w:szCs w:val="26"/>
        </w:rPr>
        <w:t xml:space="preserve"> becoming a subdistrict of Ebert. </w:t>
      </w:r>
    </w:p>
    <w:p w14:paraId="7C2FFA28" w14:textId="1F6D773B" w:rsidR="000E3EA5" w:rsidRDefault="000E3EA5" w:rsidP="00662686">
      <w:pPr>
        <w:pStyle w:val="ListParagraph"/>
        <w:numPr>
          <w:ilvl w:val="2"/>
          <w:numId w:val="27"/>
        </w:numPr>
        <w:rPr>
          <w:sz w:val="26"/>
          <w:szCs w:val="26"/>
        </w:rPr>
      </w:pPr>
      <w:r>
        <w:rPr>
          <w:b/>
          <w:bCs/>
          <w:sz w:val="26"/>
          <w:szCs w:val="26"/>
        </w:rPr>
        <w:t>Richard:</w:t>
      </w:r>
      <w:r>
        <w:rPr>
          <w:sz w:val="26"/>
          <w:szCs w:val="26"/>
        </w:rPr>
        <w:t xml:space="preserve"> Out of a 10-step process, we’re at step 2. Our next step is to investigate our options and break down the options into </w:t>
      </w:r>
      <w:r w:rsidR="00582D13">
        <w:rPr>
          <w:sz w:val="26"/>
          <w:szCs w:val="26"/>
        </w:rPr>
        <w:t>detail</w:t>
      </w:r>
      <w:r>
        <w:rPr>
          <w:sz w:val="26"/>
          <w:szCs w:val="26"/>
        </w:rPr>
        <w:t xml:space="preserve"> and try to put some financial information behind it.</w:t>
      </w:r>
    </w:p>
    <w:p w14:paraId="67A06475" w14:textId="72226CE5" w:rsidR="000E3EA5" w:rsidRDefault="000E3EA5" w:rsidP="00662686">
      <w:pPr>
        <w:pStyle w:val="ListParagraph"/>
        <w:numPr>
          <w:ilvl w:val="2"/>
          <w:numId w:val="27"/>
        </w:numPr>
        <w:rPr>
          <w:sz w:val="26"/>
          <w:szCs w:val="26"/>
        </w:rPr>
      </w:pPr>
      <w:r>
        <w:rPr>
          <w:b/>
          <w:bCs/>
          <w:sz w:val="26"/>
          <w:szCs w:val="26"/>
        </w:rPr>
        <w:t>Amani:</w:t>
      </w:r>
      <w:r>
        <w:rPr>
          <w:sz w:val="26"/>
          <w:szCs w:val="26"/>
        </w:rPr>
        <w:t xml:space="preserve"> Sees a lot of variables. Is it prudent for us to communicate this now?</w:t>
      </w:r>
    </w:p>
    <w:p w14:paraId="1D1501DB" w14:textId="6FBED4CA" w:rsidR="000E3EA5" w:rsidRDefault="000E3EA5" w:rsidP="00662686">
      <w:pPr>
        <w:pStyle w:val="ListParagraph"/>
        <w:numPr>
          <w:ilvl w:val="2"/>
          <w:numId w:val="27"/>
        </w:numPr>
        <w:rPr>
          <w:sz w:val="26"/>
          <w:szCs w:val="26"/>
        </w:rPr>
      </w:pPr>
      <w:r>
        <w:rPr>
          <w:b/>
          <w:bCs/>
          <w:sz w:val="26"/>
          <w:szCs w:val="26"/>
        </w:rPr>
        <w:t>Debra:</w:t>
      </w:r>
      <w:r>
        <w:rPr>
          <w:sz w:val="26"/>
          <w:szCs w:val="26"/>
        </w:rPr>
        <w:t xml:space="preserve"> Thinks notification to community is premature for this 2/3/24 meeting.</w:t>
      </w:r>
    </w:p>
    <w:p w14:paraId="6A3132DA" w14:textId="1C1A806E" w:rsidR="009B2B6E" w:rsidRDefault="000E3EA5" w:rsidP="00662686">
      <w:pPr>
        <w:pStyle w:val="ListParagraph"/>
        <w:numPr>
          <w:ilvl w:val="2"/>
          <w:numId w:val="27"/>
        </w:numPr>
        <w:rPr>
          <w:sz w:val="26"/>
          <w:szCs w:val="26"/>
        </w:rPr>
      </w:pPr>
      <w:r>
        <w:rPr>
          <w:b/>
          <w:bCs/>
          <w:sz w:val="26"/>
          <w:szCs w:val="26"/>
        </w:rPr>
        <w:t>Richard:</w:t>
      </w:r>
      <w:r>
        <w:rPr>
          <w:sz w:val="26"/>
          <w:szCs w:val="26"/>
        </w:rPr>
        <w:t xml:space="preserve"> Brian Matise, a </w:t>
      </w:r>
      <w:proofErr w:type="gramStart"/>
      <w:r>
        <w:rPr>
          <w:sz w:val="26"/>
          <w:szCs w:val="26"/>
        </w:rPr>
        <w:t>lawyer</w:t>
      </w:r>
      <w:proofErr w:type="gramEnd"/>
      <w:r w:rsidR="009B2B6E">
        <w:rPr>
          <w:sz w:val="26"/>
          <w:szCs w:val="26"/>
        </w:rPr>
        <w:t xml:space="preserve"> and foremost expert on Metro Districts in Colorado, spoke with the subcommittee, and came back with some </w:t>
      </w:r>
      <w:r w:rsidR="009B2B6E">
        <w:rPr>
          <w:sz w:val="26"/>
          <w:szCs w:val="26"/>
        </w:rPr>
        <w:lastRenderedPageBreak/>
        <w:t xml:space="preserve">opinions that contradict certain opinions held by members of this community. </w:t>
      </w:r>
    </w:p>
    <w:p w14:paraId="5C374516" w14:textId="6DCECD07" w:rsidR="009B2B6E" w:rsidRDefault="009B2B6E" w:rsidP="00662686">
      <w:pPr>
        <w:pStyle w:val="ListParagraph"/>
        <w:numPr>
          <w:ilvl w:val="2"/>
          <w:numId w:val="27"/>
        </w:numPr>
        <w:rPr>
          <w:sz w:val="26"/>
          <w:szCs w:val="26"/>
        </w:rPr>
      </w:pPr>
      <w:r>
        <w:rPr>
          <w:b/>
          <w:bCs/>
          <w:sz w:val="26"/>
          <w:szCs w:val="26"/>
        </w:rPr>
        <w:t>Lloyd:</w:t>
      </w:r>
      <w:r>
        <w:rPr>
          <w:sz w:val="26"/>
          <w:szCs w:val="26"/>
        </w:rPr>
        <w:t xml:space="preserve"> Matise questions whether we should be paying property taxes through TCMD. Also questioned the establishment of subdistricts 1 &amp; 4. </w:t>
      </w:r>
    </w:p>
    <w:p w14:paraId="2ED12F81" w14:textId="1A1F3C14" w:rsidR="000E3EA5" w:rsidRDefault="009B2B6E" w:rsidP="00662686">
      <w:pPr>
        <w:pStyle w:val="ListParagraph"/>
        <w:numPr>
          <w:ilvl w:val="2"/>
          <w:numId w:val="27"/>
        </w:numPr>
        <w:rPr>
          <w:sz w:val="26"/>
          <w:szCs w:val="26"/>
        </w:rPr>
      </w:pPr>
      <w:r w:rsidRPr="009B2B6E">
        <w:rPr>
          <w:b/>
          <w:bCs/>
          <w:sz w:val="26"/>
          <w:szCs w:val="26"/>
        </w:rPr>
        <w:t>Amani:</w:t>
      </w:r>
      <w:r>
        <w:rPr>
          <w:sz w:val="26"/>
          <w:szCs w:val="26"/>
        </w:rPr>
        <w:t xml:space="preserve"> Do we need Ebert’s permission to establish a Fairway Villas metro district? </w:t>
      </w:r>
    </w:p>
    <w:p w14:paraId="1E8D5D7C" w14:textId="261B1282" w:rsidR="009B2B6E" w:rsidRDefault="009B2B6E" w:rsidP="00662686">
      <w:pPr>
        <w:pStyle w:val="ListParagraph"/>
        <w:numPr>
          <w:ilvl w:val="2"/>
          <w:numId w:val="27"/>
        </w:numPr>
        <w:rPr>
          <w:sz w:val="26"/>
          <w:szCs w:val="26"/>
        </w:rPr>
      </w:pPr>
      <w:r>
        <w:rPr>
          <w:b/>
          <w:bCs/>
          <w:sz w:val="26"/>
          <w:szCs w:val="26"/>
        </w:rPr>
        <w:t>Deb:</w:t>
      </w:r>
      <w:r>
        <w:rPr>
          <w:sz w:val="26"/>
          <w:szCs w:val="26"/>
        </w:rPr>
        <w:tab/>
        <w:t>Matise’s opinion</w:t>
      </w:r>
      <w:r w:rsidR="00662686">
        <w:rPr>
          <w:sz w:val="26"/>
          <w:szCs w:val="26"/>
        </w:rPr>
        <w:t>, based on statute,</w:t>
      </w:r>
      <w:r>
        <w:rPr>
          <w:sz w:val="26"/>
          <w:szCs w:val="26"/>
        </w:rPr>
        <w:t xml:space="preserve"> is that the City and County of Denver AND the Ebert board would have to approve.</w:t>
      </w:r>
    </w:p>
    <w:p w14:paraId="159BBC02" w14:textId="60E29FC2" w:rsidR="00662686" w:rsidRDefault="00662686" w:rsidP="00662686">
      <w:pPr>
        <w:pStyle w:val="ListParagraph"/>
        <w:numPr>
          <w:ilvl w:val="2"/>
          <w:numId w:val="27"/>
        </w:numPr>
        <w:rPr>
          <w:sz w:val="26"/>
          <w:szCs w:val="26"/>
        </w:rPr>
      </w:pPr>
      <w:r>
        <w:rPr>
          <w:b/>
          <w:bCs/>
          <w:sz w:val="26"/>
          <w:szCs w:val="26"/>
        </w:rPr>
        <w:t>Conclusion:</w:t>
      </w:r>
      <w:r>
        <w:rPr>
          <w:sz w:val="26"/>
          <w:szCs w:val="26"/>
        </w:rPr>
        <w:t xml:space="preserve"> Not </w:t>
      </w:r>
      <w:r w:rsidR="0056741F">
        <w:rPr>
          <w:sz w:val="26"/>
          <w:szCs w:val="26"/>
        </w:rPr>
        <w:t>to mention</w:t>
      </w:r>
      <w:r>
        <w:rPr>
          <w:sz w:val="26"/>
          <w:szCs w:val="26"/>
        </w:rPr>
        <w:t xml:space="preserve"> this </w:t>
      </w:r>
      <w:r w:rsidR="00D32E00">
        <w:rPr>
          <w:sz w:val="26"/>
          <w:szCs w:val="26"/>
        </w:rPr>
        <w:t>at the</w:t>
      </w:r>
      <w:r>
        <w:rPr>
          <w:sz w:val="26"/>
          <w:szCs w:val="26"/>
        </w:rPr>
        <w:t xml:space="preserve"> Feb. 3 meeting, </w:t>
      </w:r>
      <w:r w:rsidR="0056741F">
        <w:rPr>
          <w:sz w:val="26"/>
          <w:szCs w:val="26"/>
        </w:rPr>
        <w:t xml:space="preserve">(approval denied) </w:t>
      </w:r>
      <w:r>
        <w:rPr>
          <w:sz w:val="26"/>
          <w:szCs w:val="26"/>
        </w:rPr>
        <w:t>but have the subcommittee to continue to investigate and put financials to the options.</w:t>
      </w:r>
    </w:p>
    <w:p w14:paraId="6C9FC015" w14:textId="45844DC6" w:rsidR="0056741F" w:rsidRDefault="0056741F" w:rsidP="00662686">
      <w:pPr>
        <w:pStyle w:val="ListParagraph"/>
        <w:numPr>
          <w:ilvl w:val="2"/>
          <w:numId w:val="27"/>
        </w:numPr>
        <w:rPr>
          <w:sz w:val="26"/>
          <w:szCs w:val="26"/>
        </w:rPr>
      </w:pPr>
      <w:r>
        <w:rPr>
          <w:b/>
          <w:bCs/>
          <w:sz w:val="26"/>
          <w:szCs w:val="26"/>
        </w:rPr>
        <w:t>Deb:</w:t>
      </w:r>
      <w:r>
        <w:rPr>
          <w:sz w:val="26"/>
          <w:szCs w:val="26"/>
        </w:rPr>
        <w:t xml:space="preserve"> The next Ebert board meeting is March 26 at 7 pm</w:t>
      </w:r>
    </w:p>
    <w:sectPr w:rsidR="0056741F" w:rsidSect="0016484C">
      <w:headerReference w:type="default" r:id="rId7"/>
      <w:footerReference w:type="default" r:id="rId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D234" w14:textId="77777777" w:rsidR="0016484C" w:rsidRDefault="0016484C" w:rsidP="00D147C3">
      <w:pPr>
        <w:spacing w:after="0" w:line="240" w:lineRule="auto"/>
      </w:pPr>
      <w:r>
        <w:separator/>
      </w:r>
    </w:p>
  </w:endnote>
  <w:endnote w:type="continuationSeparator" w:id="0">
    <w:p w14:paraId="3A1ECA0B" w14:textId="77777777" w:rsidR="0016484C" w:rsidRDefault="0016484C" w:rsidP="00D1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596028"/>
      <w:docPartObj>
        <w:docPartGallery w:val="Page Numbers (Bottom of Page)"/>
        <w:docPartUnique/>
      </w:docPartObj>
    </w:sdtPr>
    <w:sdtContent>
      <w:sdt>
        <w:sdtPr>
          <w:id w:val="1728636285"/>
          <w:docPartObj>
            <w:docPartGallery w:val="Page Numbers (Top of Page)"/>
            <w:docPartUnique/>
          </w:docPartObj>
        </w:sdtPr>
        <w:sdtContent>
          <w:p w14:paraId="41F96FD9" w14:textId="5E06BADA" w:rsidR="00D147C3" w:rsidRDefault="00D147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9D4A9" w14:textId="77777777" w:rsidR="00D147C3" w:rsidRDefault="00D1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B5DE" w14:textId="77777777" w:rsidR="0016484C" w:rsidRDefault="0016484C" w:rsidP="00D147C3">
      <w:pPr>
        <w:spacing w:after="0" w:line="240" w:lineRule="auto"/>
      </w:pPr>
      <w:r>
        <w:separator/>
      </w:r>
    </w:p>
  </w:footnote>
  <w:footnote w:type="continuationSeparator" w:id="0">
    <w:p w14:paraId="7B4AEF6F" w14:textId="77777777" w:rsidR="0016484C" w:rsidRDefault="0016484C" w:rsidP="00D1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7503" w14:textId="4C682C13" w:rsidR="008E4BDB" w:rsidRDefault="008E4BDB">
    <w:pPr>
      <w:pStyle w:val="Header"/>
    </w:pPr>
    <w:r>
      <w:rPr>
        <w:noProof/>
      </w:rPr>
      <mc:AlternateContent>
        <mc:Choice Requires="wps">
          <w:drawing>
            <wp:anchor distT="0" distB="0" distL="118745" distR="118745" simplePos="0" relativeHeight="251659264" behindDoc="1" locked="0" layoutInCell="1" allowOverlap="0" wp14:anchorId="536FA573" wp14:editId="7D2B10B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7B7EB" w14:textId="2699C2D2" w:rsidR="00620F34" w:rsidRDefault="008E4BDB" w:rsidP="00620F34">
                          <w:pPr>
                            <w:pStyle w:val="Header"/>
                            <w:tabs>
                              <w:tab w:val="clear" w:pos="4680"/>
                              <w:tab w:val="clear" w:pos="9360"/>
                            </w:tabs>
                            <w:jc w:val="center"/>
                            <w:rPr>
                              <w:caps/>
                              <w:color w:val="FFFFFF" w:themeColor="background1"/>
                            </w:rPr>
                          </w:pPr>
                          <w:r>
                            <w:rPr>
                              <w:caps/>
                              <w:color w:val="FFFFFF" w:themeColor="background1"/>
                            </w:rPr>
                            <w:t>Notes – 1</w:t>
                          </w:r>
                          <w:r w:rsidR="002156B8">
                            <w:rPr>
                              <w:caps/>
                              <w:color w:val="FFFFFF" w:themeColor="background1"/>
                            </w:rPr>
                            <w:t>/31</w:t>
                          </w:r>
                          <w:r>
                            <w:rPr>
                              <w:caps/>
                              <w:color w:val="FFFFFF" w:themeColor="background1"/>
                            </w:rPr>
                            <w:t>/24 CAC Work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36FA573"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5287B7EB" w14:textId="2699C2D2" w:rsidR="00620F34" w:rsidRDefault="008E4BDB" w:rsidP="00620F34">
                    <w:pPr>
                      <w:pStyle w:val="Header"/>
                      <w:tabs>
                        <w:tab w:val="clear" w:pos="4680"/>
                        <w:tab w:val="clear" w:pos="9360"/>
                      </w:tabs>
                      <w:jc w:val="center"/>
                      <w:rPr>
                        <w:caps/>
                        <w:color w:val="FFFFFF" w:themeColor="background1"/>
                      </w:rPr>
                    </w:pPr>
                    <w:r>
                      <w:rPr>
                        <w:caps/>
                        <w:color w:val="FFFFFF" w:themeColor="background1"/>
                      </w:rPr>
                      <w:t>Notes – 1</w:t>
                    </w:r>
                    <w:r w:rsidR="002156B8">
                      <w:rPr>
                        <w:caps/>
                        <w:color w:val="FFFFFF" w:themeColor="background1"/>
                      </w:rPr>
                      <w:t>/31</w:t>
                    </w:r>
                    <w:r>
                      <w:rPr>
                        <w:caps/>
                        <w:color w:val="FFFFFF" w:themeColor="background1"/>
                      </w:rPr>
                      <w:t>/24 CAC Work Session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58" w:hanging="379"/>
      </w:pPr>
      <w:rPr>
        <w:rFonts w:ascii="Arial" w:hAnsi="Arial" w:cs="Arial"/>
        <w:b w:val="0"/>
        <w:bCs w:val="0"/>
        <w:i w:val="0"/>
        <w:iCs w:val="0"/>
        <w:color w:val="080808"/>
        <w:spacing w:val="0"/>
        <w:w w:val="100"/>
        <w:position w:val="-5"/>
        <w:sz w:val="32"/>
        <w:szCs w:val="32"/>
      </w:rPr>
    </w:lvl>
    <w:lvl w:ilvl="1">
      <w:numFmt w:val="bullet"/>
      <w:lvlText w:val="•"/>
      <w:lvlJc w:val="left"/>
      <w:pPr>
        <w:ind w:left="1405" w:hanging="379"/>
      </w:pPr>
    </w:lvl>
    <w:lvl w:ilvl="2">
      <w:numFmt w:val="bullet"/>
      <w:lvlText w:val="•"/>
      <w:lvlJc w:val="left"/>
      <w:pPr>
        <w:ind w:left="1951" w:hanging="379"/>
      </w:pPr>
    </w:lvl>
    <w:lvl w:ilvl="3">
      <w:numFmt w:val="bullet"/>
      <w:lvlText w:val="•"/>
      <w:lvlJc w:val="left"/>
      <w:pPr>
        <w:ind w:left="2497" w:hanging="379"/>
      </w:pPr>
    </w:lvl>
    <w:lvl w:ilvl="4">
      <w:numFmt w:val="bullet"/>
      <w:lvlText w:val="•"/>
      <w:lvlJc w:val="left"/>
      <w:pPr>
        <w:ind w:left="3042" w:hanging="379"/>
      </w:pPr>
    </w:lvl>
    <w:lvl w:ilvl="5">
      <w:numFmt w:val="bullet"/>
      <w:lvlText w:val="•"/>
      <w:lvlJc w:val="left"/>
      <w:pPr>
        <w:ind w:left="3588" w:hanging="379"/>
      </w:pPr>
    </w:lvl>
    <w:lvl w:ilvl="6">
      <w:numFmt w:val="bullet"/>
      <w:lvlText w:val="•"/>
      <w:lvlJc w:val="left"/>
      <w:pPr>
        <w:ind w:left="4134" w:hanging="379"/>
      </w:pPr>
    </w:lvl>
    <w:lvl w:ilvl="7">
      <w:numFmt w:val="bullet"/>
      <w:lvlText w:val="•"/>
      <w:lvlJc w:val="left"/>
      <w:pPr>
        <w:ind w:left="4679" w:hanging="379"/>
      </w:pPr>
    </w:lvl>
    <w:lvl w:ilvl="8">
      <w:numFmt w:val="bullet"/>
      <w:lvlText w:val="•"/>
      <w:lvlJc w:val="left"/>
      <w:pPr>
        <w:ind w:left="5225" w:hanging="379"/>
      </w:pPr>
    </w:lvl>
  </w:abstractNum>
  <w:abstractNum w:abstractNumId="1" w15:restartNumberingAfterBreak="0">
    <w:nsid w:val="00000403"/>
    <w:multiLevelType w:val="multilevel"/>
    <w:tmpl w:val="FFFFFFFF"/>
    <w:lvl w:ilvl="0">
      <w:numFmt w:val="bullet"/>
      <w:lvlText w:val="•"/>
      <w:lvlJc w:val="left"/>
      <w:pPr>
        <w:ind w:left="858" w:hanging="379"/>
      </w:pPr>
      <w:rPr>
        <w:rFonts w:ascii="Arial" w:hAnsi="Arial" w:cs="Arial"/>
        <w:b w:val="0"/>
        <w:bCs w:val="0"/>
        <w:i w:val="0"/>
        <w:iCs w:val="0"/>
        <w:color w:val="080808"/>
        <w:spacing w:val="0"/>
        <w:w w:val="101"/>
        <w:position w:val="-6"/>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2" w15:restartNumberingAfterBreak="0">
    <w:nsid w:val="00000404"/>
    <w:multiLevelType w:val="multilevel"/>
    <w:tmpl w:val="FFFFFFFF"/>
    <w:lvl w:ilvl="0">
      <w:numFmt w:val="bullet"/>
      <w:lvlText w:val="•"/>
      <w:lvlJc w:val="left"/>
      <w:pPr>
        <w:ind w:left="858" w:hanging="379"/>
      </w:pPr>
      <w:rPr>
        <w:rFonts w:ascii="Arial" w:hAnsi="Arial" w:cs="Arial"/>
        <w:b w:val="0"/>
        <w:bCs w:val="0"/>
        <w:i w:val="0"/>
        <w:iCs w:val="0"/>
        <w:color w:val="080808"/>
        <w:spacing w:val="0"/>
        <w:w w:val="107"/>
        <w:position w:val="-5"/>
        <w:sz w:val="33"/>
        <w:szCs w:val="33"/>
      </w:rPr>
    </w:lvl>
    <w:lvl w:ilvl="1">
      <w:numFmt w:val="bullet"/>
      <w:lvlText w:val="•"/>
      <w:lvlJc w:val="left"/>
      <w:pPr>
        <w:ind w:left="1406" w:hanging="379"/>
      </w:pPr>
    </w:lvl>
    <w:lvl w:ilvl="2">
      <w:numFmt w:val="bullet"/>
      <w:lvlText w:val="•"/>
      <w:lvlJc w:val="left"/>
      <w:pPr>
        <w:ind w:left="1953" w:hanging="379"/>
      </w:pPr>
    </w:lvl>
    <w:lvl w:ilvl="3">
      <w:numFmt w:val="bullet"/>
      <w:lvlText w:val="•"/>
      <w:lvlJc w:val="left"/>
      <w:pPr>
        <w:ind w:left="2500" w:hanging="379"/>
      </w:pPr>
    </w:lvl>
    <w:lvl w:ilvl="4">
      <w:numFmt w:val="bullet"/>
      <w:lvlText w:val="•"/>
      <w:lvlJc w:val="left"/>
      <w:pPr>
        <w:ind w:left="3046" w:hanging="379"/>
      </w:pPr>
    </w:lvl>
    <w:lvl w:ilvl="5">
      <w:numFmt w:val="bullet"/>
      <w:lvlText w:val="•"/>
      <w:lvlJc w:val="left"/>
      <w:pPr>
        <w:ind w:left="3593" w:hanging="379"/>
      </w:pPr>
    </w:lvl>
    <w:lvl w:ilvl="6">
      <w:numFmt w:val="bullet"/>
      <w:lvlText w:val="•"/>
      <w:lvlJc w:val="left"/>
      <w:pPr>
        <w:ind w:left="4140" w:hanging="379"/>
      </w:pPr>
    </w:lvl>
    <w:lvl w:ilvl="7">
      <w:numFmt w:val="bullet"/>
      <w:lvlText w:val="•"/>
      <w:lvlJc w:val="left"/>
      <w:pPr>
        <w:ind w:left="4686" w:hanging="379"/>
      </w:pPr>
    </w:lvl>
    <w:lvl w:ilvl="8">
      <w:numFmt w:val="bullet"/>
      <w:lvlText w:val="•"/>
      <w:lvlJc w:val="left"/>
      <w:pPr>
        <w:ind w:left="5233" w:hanging="379"/>
      </w:pPr>
    </w:lvl>
  </w:abstractNum>
  <w:abstractNum w:abstractNumId="3" w15:restartNumberingAfterBreak="0">
    <w:nsid w:val="00000405"/>
    <w:multiLevelType w:val="multilevel"/>
    <w:tmpl w:val="FFFFFFFF"/>
    <w:lvl w:ilvl="0">
      <w:numFmt w:val="bullet"/>
      <w:lvlText w:val="•"/>
      <w:lvlJc w:val="left"/>
      <w:pPr>
        <w:ind w:left="848" w:hanging="370"/>
      </w:pPr>
      <w:rPr>
        <w:rFonts w:ascii="Arial" w:hAnsi="Arial" w:cs="Arial"/>
        <w:spacing w:val="0"/>
        <w:w w:val="112"/>
      </w:rPr>
    </w:lvl>
    <w:lvl w:ilvl="1">
      <w:numFmt w:val="bullet"/>
      <w:lvlText w:val="•"/>
      <w:lvlJc w:val="left"/>
      <w:pPr>
        <w:ind w:left="1386" w:hanging="370"/>
      </w:pPr>
    </w:lvl>
    <w:lvl w:ilvl="2">
      <w:numFmt w:val="bullet"/>
      <w:lvlText w:val="•"/>
      <w:lvlJc w:val="left"/>
      <w:pPr>
        <w:ind w:left="1933" w:hanging="370"/>
      </w:pPr>
    </w:lvl>
    <w:lvl w:ilvl="3">
      <w:numFmt w:val="bullet"/>
      <w:lvlText w:val="•"/>
      <w:lvlJc w:val="left"/>
      <w:pPr>
        <w:ind w:left="2480" w:hanging="370"/>
      </w:pPr>
    </w:lvl>
    <w:lvl w:ilvl="4">
      <w:numFmt w:val="bullet"/>
      <w:lvlText w:val="•"/>
      <w:lvlJc w:val="left"/>
      <w:pPr>
        <w:ind w:left="3026" w:hanging="370"/>
      </w:pPr>
    </w:lvl>
    <w:lvl w:ilvl="5">
      <w:numFmt w:val="bullet"/>
      <w:lvlText w:val="•"/>
      <w:lvlJc w:val="left"/>
      <w:pPr>
        <w:ind w:left="3573" w:hanging="370"/>
      </w:pPr>
    </w:lvl>
    <w:lvl w:ilvl="6">
      <w:numFmt w:val="bullet"/>
      <w:lvlText w:val="•"/>
      <w:lvlJc w:val="left"/>
      <w:pPr>
        <w:ind w:left="4120" w:hanging="370"/>
      </w:pPr>
    </w:lvl>
    <w:lvl w:ilvl="7">
      <w:numFmt w:val="bullet"/>
      <w:lvlText w:val="•"/>
      <w:lvlJc w:val="left"/>
      <w:pPr>
        <w:ind w:left="4666" w:hanging="370"/>
      </w:pPr>
    </w:lvl>
    <w:lvl w:ilvl="8">
      <w:numFmt w:val="bullet"/>
      <w:lvlText w:val="•"/>
      <w:lvlJc w:val="left"/>
      <w:pPr>
        <w:ind w:left="5213" w:hanging="370"/>
      </w:pPr>
    </w:lvl>
  </w:abstractNum>
  <w:abstractNum w:abstractNumId="4" w15:restartNumberingAfterBreak="0">
    <w:nsid w:val="00000406"/>
    <w:multiLevelType w:val="multilevel"/>
    <w:tmpl w:val="FFFFFFFF"/>
    <w:lvl w:ilvl="0">
      <w:numFmt w:val="bullet"/>
      <w:lvlText w:val="•"/>
      <w:lvlJc w:val="left"/>
      <w:pPr>
        <w:ind w:left="840" w:hanging="371"/>
      </w:pPr>
      <w:rPr>
        <w:rFonts w:ascii="Arial" w:hAnsi="Arial" w:cs="Arial"/>
        <w:spacing w:val="0"/>
        <w:w w:val="104"/>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5" w15:restartNumberingAfterBreak="0">
    <w:nsid w:val="00000407"/>
    <w:multiLevelType w:val="multilevel"/>
    <w:tmpl w:val="FFFFFFFF"/>
    <w:lvl w:ilvl="0">
      <w:numFmt w:val="bullet"/>
      <w:lvlText w:val="•"/>
      <w:lvlJc w:val="left"/>
      <w:pPr>
        <w:ind w:left="905" w:hanging="371"/>
      </w:pPr>
      <w:rPr>
        <w:rFonts w:ascii="Arial" w:hAnsi="Arial" w:cs="Arial"/>
        <w:b w:val="0"/>
        <w:bCs w:val="0"/>
        <w:i w:val="0"/>
        <w:iCs w:val="0"/>
        <w:color w:val="080808"/>
        <w:spacing w:val="0"/>
        <w:w w:val="99"/>
        <w:position w:val="-5"/>
        <w:sz w:val="32"/>
        <w:szCs w:val="32"/>
      </w:rPr>
    </w:lvl>
    <w:lvl w:ilvl="1">
      <w:numFmt w:val="bullet"/>
      <w:lvlText w:val="•"/>
      <w:lvlJc w:val="left"/>
      <w:pPr>
        <w:ind w:left="1440" w:hanging="371"/>
      </w:pPr>
    </w:lvl>
    <w:lvl w:ilvl="2">
      <w:numFmt w:val="bullet"/>
      <w:lvlText w:val="•"/>
      <w:lvlJc w:val="left"/>
      <w:pPr>
        <w:ind w:left="1981" w:hanging="371"/>
      </w:pPr>
    </w:lvl>
    <w:lvl w:ilvl="3">
      <w:numFmt w:val="bullet"/>
      <w:lvlText w:val="•"/>
      <w:lvlJc w:val="left"/>
      <w:pPr>
        <w:ind w:left="2522" w:hanging="371"/>
      </w:pPr>
    </w:lvl>
    <w:lvl w:ilvl="4">
      <w:numFmt w:val="bullet"/>
      <w:lvlText w:val="•"/>
      <w:lvlJc w:val="left"/>
      <w:pPr>
        <w:ind w:left="3062" w:hanging="371"/>
      </w:pPr>
    </w:lvl>
    <w:lvl w:ilvl="5">
      <w:numFmt w:val="bullet"/>
      <w:lvlText w:val="•"/>
      <w:lvlJc w:val="left"/>
      <w:pPr>
        <w:ind w:left="3603" w:hanging="371"/>
      </w:pPr>
    </w:lvl>
    <w:lvl w:ilvl="6">
      <w:numFmt w:val="bullet"/>
      <w:lvlText w:val="•"/>
      <w:lvlJc w:val="left"/>
      <w:pPr>
        <w:ind w:left="4144" w:hanging="371"/>
      </w:pPr>
    </w:lvl>
    <w:lvl w:ilvl="7">
      <w:numFmt w:val="bullet"/>
      <w:lvlText w:val="•"/>
      <w:lvlJc w:val="left"/>
      <w:pPr>
        <w:ind w:left="4684" w:hanging="371"/>
      </w:pPr>
    </w:lvl>
    <w:lvl w:ilvl="8">
      <w:numFmt w:val="bullet"/>
      <w:lvlText w:val="•"/>
      <w:lvlJc w:val="left"/>
      <w:pPr>
        <w:ind w:left="5225" w:hanging="371"/>
      </w:pPr>
    </w:lvl>
  </w:abstractNum>
  <w:abstractNum w:abstractNumId="6" w15:restartNumberingAfterBreak="0">
    <w:nsid w:val="00000408"/>
    <w:multiLevelType w:val="multilevel"/>
    <w:tmpl w:val="FFFFFFFF"/>
    <w:lvl w:ilvl="0">
      <w:numFmt w:val="bullet"/>
      <w:lvlText w:val="•"/>
      <w:lvlJc w:val="left"/>
      <w:pPr>
        <w:ind w:left="848" w:hanging="379"/>
      </w:pPr>
      <w:rPr>
        <w:rFonts w:ascii="Arial" w:hAnsi="Arial" w:cs="Arial"/>
        <w:spacing w:val="0"/>
        <w:w w:val="100"/>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7" w15:restartNumberingAfterBreak="0">
    <w:nsid w:val="00000409"/>
    <w:multiLevelType w:val="multilevel"/>
    <w:tmpl w:val="FFFFFFFF"/>
    <w:lvl w:ilvl="0">
      <w:numFmt w:val="bullet"/>
      <w:lvlText w:val="•"/>
      <w:lvlJc w:val="left"/>
      <w:pPr>
        <w:ind w:left="848" w:hanging="371"/>
      </w:pPr>
      <w:rPr>
        <w:rFonts w:ascii="Arial" w:hAnsi="Arial" w:cs="Arial"/>
        <w:b w:val="0"/>
        <w:bCs w:val="0"/>
        <w:i w:val="0"/>
        <w:iCs w:val="0"/>
        <w:color w:val="080808"/>
        <w:spacing w:val="0"/>
        <w:w w:val="99"/>
        <w:position w:val="-4"/>
        <w:sz w:val="32"/>
        <w:szCs w:val="32"/>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8" w15:restartNumberingAfterBreak="0">
    <w:nsid w:val="0000040A"/>
    <w:multiLevelType w:val="multilevel"/>
    <w:tmpl w:val="FFFFFFFF"/>
    <w:lvl w:ilvl="0">
      <w:numFmt w:val="bullet"/>
      <w:lvlText w:val="•"/>
      <w:lvlJc w:val="left"/>
      <w:pPr>
        <w:ind w:left="848" w:hanging="379"/>
      </w:pPr>
      <w:rPr>
        <w:rFonts w:ascii="Arial" w:hAnsi="Arial" w:cs="Arial"/>
        <w:spacing w:val="0"/>
        <w:w w:val="102"/>
      </w:rPr>
    </w:lvl>
    <w:lvl w:ilvl="1">
      <w:numFmt w:val="bullet"/>
      <w:lvlText w:val="•"/>
      <w:lvlJc w:val="left"/>
      <w:pPr>
        <w:ind w:left="1386" w:hanging="379"/>
      </w:pPr>
    </w:lvl>
    <w:lvl w:ilvl="2">
      <w:numFmt w:val="bullet"/>
      <w:lvlText w:val="•"/>
      <w:lvlJc w:val="left"/>
      <w:pPr>
        <w:ind w:left="1933" w:hanging="379"/>
      </w:pPr>
    </w:lvl>
    <w:lvl w:ilvl="3">
      <w:numFmt w:val="bullet"/>
      <w:lvlText w:val="•"/>
      <w:lvlJc w:val="left"/>
      <w:pPr>
        <w:ind w:left="2480" w:hanging="379"/>
      </w:pPr>
    </w:lvl>
    <w:lvl w:ilvl="4">
      <w:numFmt w:val="bullet"/>
      <w:lvlText w:val="•"/>
      <w:lvlJc w:val="left"/>
      <w:pPr>
        <w:ind w:left="3026" w:hanging="379"/>
      </w:pPr>
    </w:lvl>
    <w:lvl w:ilvl="5">
      <w:numFmt w:val="bullet"/>
      <w:lvlText w:val="•"/>
      <w:lvlJc w:val="left"/>
      <w:pPr>
        <w:ind w:left="3573" w:hanging="379"/>
      </w:pPr>
    </w:lvl>
    <w:lvl w:ilvl="6">
      <w:numFmt w:val="bullet"/>
      <w:lvlText w:val="•"/>
      <w:lvlJc w:val="left"/>
      <w:pPr>
        <w:ind w:left="4120" w:hanging="379"/>
      </w:pPr>
    </w:lvl>
    <w:lvl w:ilvl="7">
      <w:numFmt w:val="bullet"/>
      <w:lvlText w:val="•"/>
      <w:lvlJc w:val="left"/>
      <w:pPr>
        <w:ind w:left="4666" w:hanging="379"/>
      </w:pPr>
    </w:lvl>
    <w:lvl w:ilvl="8">
      <w:numFmt w:val="bullet"/>
      <w:lvlText w:val="•"/>
      <w:lvlJc w:val="left"/>
      <w:pPr>
        <w:ind w:left="5213" w:hanging="379"/>
      </w:pPr>
    </w:lvl>
  </w:abstractNum>
  <w:abstractNum w:abstractNumId="9" w15:restartNumberingAfterBreak="0">
    <w:nsid w:val="0000040B"/>
    <w:multiLevelType w:val="multilevel"/>
    <w:tmpl w:val="FFFFFFFF"/>
    <w:lvl w:ilvl="0">
      <w:numFmt w:val="bullet"/>
      <w:lvlText w:val="•"/>
      <w:lvlJc w:val="left"/>
      <w:pPr>
        <w:ind w:left="840" w:hanging="371"/>
      </w:pPr>
      <w:rPr>
        <w:rFonts w:ascii="Arial" w:hAnsi="Arial" w:cs="Arial"/>
        <w:spacing w:val="0"/>
        <w:w w:val="103"/>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0" w15:restartNumberingAfterBreak="0">
    <w:nsid w:val="0000040C"/>
    <w:multiLevelType w:val="multilevel"/>
    <w:tmpl w:val="FFFFFFFF"/>
    <w:lvl w:ilvl="0">
      <w:numFmt w:val="bullet"/>
      <w:lvlText w:val="•"/>
      <w:lvlJc w:val="left"/>
      <w:pPr>
        <w:ind w:left="841" w:hanging="371"/>
      </w:pPr>
      <w:rPr>
        <w:rFonts w:ascii="Arial" w:hAnsi="Arial" w:cs="Arial"/>
        <w:b w:val="0"/>
        <w:bCs w:val="0"/>
        <w:i w:val="0"/>
        <w:iCs w:val="0"/>
        <w:color w:val="080808"/>
        <w:spacing w:val="0"/>
        <w:w w:val="103"/>
        <w:position w:val="-4"/>
        <w:sz w:val="30"/>
        <w:szCs w:val="30"/>
      </w:rPr>
    </w:lvl>
    <w:lvl w:ilvl="1">
      <w:numFmt w:val="bullet"/>
      <w:lvlText w:val="•"/>
      <w:lvlJc w:val="left"/>
      <w:pPr>
        <w:ind w:left="1386" w:hanging="371"/>
      </w:pPr>
    </w:lvl>
    <w:lvl w:ilvl="2">
      <w:numFmt w:val="bullet"/>
      <w:lvlText w:val="•"/>
      <w:lvlJc w:val="left"/>
      <w:pPr>
        <w:ind w:left="1933" w:hanging="371"/>
      </w:pPr>
    </w:lvl>
    <w:lvl w:ilvl="3">
      <w:numFmt w:val="bullet"/>
      <w:lvlText w:val="•"/>
      <w:lvlJc w:val="left"/>
      <w:pPr>
        <w:ind w:left="2480" w:hanging="371"/>
      </w:pPr>
    </w:lvl>
    <w:lvl w:ilvl="4">
      <w:numFmt w:val="bullet"/>
      <w:lvlText w:val="•"/>
      <w:lvlJc w:val="left"/>
      <w:pPr>
        <w:ind w:left="3026" w:hanging="371"/>
      </w:pPr>
    </w:lvl>
    <w:lvl w:ilvl="5">
      <w:numFmt w:val="bullet"/>
      <w:lvlText w:val="•"/>
      <w:lvlJc w:val="left"/>
      <w:pPr>
        <w:ind w:left="3573" w:hanging="371"/>
      </w:pPr>
    </w:lvl>
    <w:lvl w:ilvl="6">
      <w:numFmt w:val="bullet"/>
      <w:lvlText w:val="•"/>
      <w:lvlJc w:val="left"/>
      <w:pPr>
        <w:ind w:left="4120" w:hanging="371"/>
      </w:pPr>
    </w:lvl>
    <w:lvl w:ilvl="7">
      <w:numFmt w:val="bullet"/>
      <w:lvlText w:val="•"/>
      <w:lvlJc w:val="left"/>
      <w:pPr>
        <w:ind w:left="4666" w:hanging="371"/>
      </w:pPr>
    </w:lvl>
    <w:lvl w:ilvl="8">
      <w:numFmt w:val="bullet"/>
      <w:lvlText w:val="•"/>
      <w:lvlJc w:val="left"/>
      <w:pPr>
        <w:ind w:left="5213" w:hanging="371"/>
      </w:pPr>
    </w:lvl>
  </w:abstractNum>
  <w:abstractNum w:abstractNumId="11" w15:restartNumberingAfterBreak="0">
    <w:nsid w:val="0000040D"/>
    <w:multiLevelType w:val="multilevel"/>
    <w:tmpl w:val="FFFFFFFF"/>
    <w:lvl w:ilvl="0">
      <w:numFmt w:val="bullet"/>
      <w:lvlText w:val="•"/>
      <w:lvlJc w:val="left"/>
      <w:pPr>
        <w:ind w:left="848" w:hanging="378"/>
      </w:pPr>
      <w:rPr>
        <w:rFonts w:ascii="Arial" w:hAnsi="Arial" w:cs="Arial"/>
        <w:spacing w:val="0"/>
        <w:w w:val="100"/>
      </w:rPr>
    </w:lvl>
    <w:lvl w:ilvl="1">
      <w:numFmt w:val="bullet"/>
      <w:lvlText w:val="•"/>
      <w:lvlJc w:val="left"/>
      <w:pPr>
        <w:ind w:left="1386" w:hanging="378"/>
      </w:pPr>
    </w:lvl>
    <w:lvl w:ilvl="2">
      <w:numFmt w:val="bullet"/>
      <w:lvlText w:val="•"/>
      <w:lvlJc w:val="left"/>
      <w:pPr>
        <w:ind w:left="1933" w:hanging="378"/>
      </w:pPr>
    </w:lvl>
    <w:lvl w:ilvl="3">
      <w:numFmt w:val="bullet"/>
      <w:lvlText w:val="•"/>
      <w:lvlJc w:val="left"/>
      <w:pPr>
        <w:ind w:left="2480" w:hanging="378"/>
      </w:pPr>
    </w:lvl>
    <w:lvl w:ilvl="4">
      <w:numFmt w:val="bullet"/>
      <w:lvlText w:val="•"/>
      <w:lvlJc w:val="left"/>
      <w:pPr>
        <w:ind w:left="3026" w:hanging="378"/>
      </w:pPr>
    </w:lvl>
    <w:lvl w:ilvl="5">
      <w:numFmt w:val="bullet"/>
      <w:lvlText w:val="•"/>
      <w:lvlJc w:val="left"/>
      <w:pPr>
        <w:ind w:left="3573" w:hanging="378"/>
      </w:pPr>
    </w:lvl>
    <w:lvl w:ilvl="6">
      <w:numFmt w:val="bullet"/>
      <w:lvlText w:val="•"/>
      <w:lvlJc w:val="left"/>
      <w:pPr>
        <w:ind w:left="4120" w:hanging="378"/>
      </w:pPr>
    </w:lvl>
    <w:lvl w:ilvl="7">
      <w:numFmt w:val="bullet"/>
      <w:lvlText w:val="•"/>
      <w:lvlJc w:val="left"/>
      <w:pPr>
        <w:ind w:left="4666" w:hanging="378"/>
      </w:pPr>
    </w:lvl>
    <w:lvl w:ilvl="8">
      <w:numFmt w:val="bullet"/>
      <w:lvlText w:val="•"/>
      <w:lvlJc w:val="left"/>
      <w:pPr>
        <w:ind w:left="5213" w:hanging="378"/>
      </w:pPr>
    </w:lvl>
  </w:abstractNum>
  <w:abstractNum w:abstractNumId="12" w15:restartNumberingAfterBreak="0">
    <w:nsid w:val="0F0C6995"/>
    <w:multiLevelType w:val="hybridMultilevel"/>
    <w:tmpl w:val="7CFE878C"/>
    <w:lvl w:ilvl="0" w:tplc="8F2630A0">
      <w:numFmt w:val="bullet"/>
      <w:lvlText w:val="•"/>
      <w:lvlJc w:val="left"/>
      <w:pPr>
        <w:ind w:left="382" w:hanging="383"/>
      </w:pPr>
      <w:rPr>
        <w:rFonts w:ascii="Arial" w:eastAsia="Arial" w:hAnsi="Arial" w:cs="Arial" w:hint="default"/>
        <w:b w:val="0"/>
        <w:bCs w:val="0"/>
        <w:i w:val="0"/>
        <w:iCs w:val="0"/>
        <w:color w:val="231118"/>
        <w:spacing w:val="64"/>
        <w:w w:val="78"/>
        <w:sz w:val="108"/>
        <w:szCs w:val="108"/>
      </w:rPr>
    </w:lvl>
    <w:lvl w:ilvl="1" w:tplc="BFC80750">
      <w:numFmt w:val="bullet"/>
      <w:lvlText w:val="•"/>
      <w:lvlJc w:val="left"/>
      <w:pPr>
        <w:ind w:left="536" w:hanging="383"/>
      </w:pPr>
      <w:rPr>
        <w:rFonts w:hint="default"/>
      </w:rPr>
    </w:lvl>
    <w:lvl w:ilvl="2" w:tplc="E8385E5C">
      <w:numFmt w:val="bullet"/>
      <w:lvlText w:val="•"/>
      <w:lvlJc w:val="left"/>
      <w:pPr>
        <w:ind w:left="693" w:hanging="383"/>
      </w:pPr>
      <w:rPr>
        <w:rFonts w:hint="default"/>
      </w:rPr>
    </w:lvl>
    <w:lvl w:ilvl="3" w:tplc="458EBF14">
      <w:numFmt w:val="bullet"/>
      <w:lvlText w:val="•"/>
      <w:lvlJc w:val="left"/>
      <w:pPr>
        <w:ind w:left="849" w:hanging="383"/>
      </w:pPr>
      <w:rPr>
        <w:rFonts w:hint="default"/>
      </w:rPr>
    </w:lvl>
    <w:lvl w:ilvl="4" w:tplc="F3EA09E2">
      <w:numFmt w:val="bullet"/>
      <w:lvlText w:val="•"/>
      <w:lvlJc w:val="left"/>
      <w:pPr>
        <w:ind w:left="1006" w:hanging="383"/>
      </w:pPr>
      <w:rPr>
        <w:rFonts w:hint="default"/>
      </w:rPr>
    </w:lvl>
    <w:lvl w:ilvl="5" w:tplc="88689272">
      <w:numFmt w:val="bullet"/>
      <w:lvlText w:val="•"/>
      <w:lvlJc w:val="left"/>
      <w:pPr>
        <w:ind w:left="1162" w:hanging="383"/>
      </w:pPr>
      <w:rPr>
        <w:rFonts w:hint="default"/>
      </w:rPr>
    </w:lvl>
    <w:lvl w:ilvl="6" w:tplc="CA42FBC0">
      <w:numFmt w:val="bullet"/>
      <w:lvlText w:val="•"/>
      <w:lvlJc w:val="left"/>
      <w:pPr>
        <w:ind w:left="1319" w:hanging="383"/>
      </w:pPr>
      <w:rPr>
        <w:rFonts w:hint="default"/>
      </w:rPr>
    </w:lvl>
    <w:lvl w:ilvl="7" w:tplc="9988688A">
      <w:numFmt w:val="bullet"/>
      <w:lvlText w:val="•"/>
      <w:lvlJc w:val="left"/>
      <w:pPr>
        <w:ind w:left="1475" w:hanging="383"/>
      </w:pPr>
      <w:rPr>
        <w:rFonts w:hint="default"/>
      </w:rPr>
    </w:lvl>
    <w:lvl w:ilvl="8" w:tplc="FF9E0814">
      <w:numFmt w:val="bullet"/>
      <w:lvlText w:val="•"/>
      <w:lvlJc w:val="left"/>
      <w:pPr>
        <w:ind w:left="1632" w:hanging="383"/>
      </w:pPr>
      <w:rPr>
        <w:rFonts w:hint="default"/>
      </w:rPr>
    </w:lvl>
  </w:abstractNum>
  <w:abstractNum w:abstractNumId="13" w15:restartNumberingAfterBreak="0">
    <w:nsid w:val="0FCD59A0"/>
    <w:multiLevelType w:val="hybridMultilevel"/>
    <w:tmpl w:val="328EC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82F76"/>
    <w:multiLevelType w:val="hybridMultilevel"/>
    <w:tmpl w:val="11EAA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B1ACF"/>
    <w:multiLevelType w:val="hybridMultilevel"/>
    <w:tmpl w:val="AABEEE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8397F"/>
    <w:multiLevelType w:val="hybridMultilevel"/>
    <w:tmpl w:val="37B0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27E5"/>
    <w:multiLevelType w:val="hybridMultilevel"/>
    <w:tmpl w:val="6CC66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0E0E84"/>
    <w:multiLevelType w:val="hybridMultilevel"/>
    <w:tmpl w:val="C130C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32027"/>
    <w:multiLevelType w:val="hybridMultilevel"/>
    <w:tmpl w:val="4D5423B0"/>
    <w:lvl w:ilvl="0" w:tplc="7C5EABC0">
      <w:numFmt w:val="bullet"/>
      <w:lvlText w:val="•"/>
      <w:lvlJc w:val="left"/>
      <w:pPr>
        <w:ind w:left="268" w:hanging="269"/>
      </w:pPr>
      <w:rPr>
        <w:rFonts w:ascii="Arial" w:eastAsia="Arial" w:hAnsi="Arial" w:cs="Arial" w:hint="default"/>
        <w:b w:val="0"/>
        <w:bCs w:val="0"/>
        <w:i w:val="0"/>
        <w:iCs w:val="0"/>
        <w:color w:val="E4F4F9"/>
        <w:spacing w:val="0"/>
        <w:w w:val="115"/>
        <w:position w:val="10"/>
        <w:sz w:val="26"/>
        <w:szCs w:val="26"/>
        <w:shd w:val="clear" w:color="auto" w:fill="0C69B8"/>
      </w:rPr>
    </w:lvl>
    <w:lvl w:ilvl="1" w:tplc="9034C6BE">
      <w:numFmt w:val="bullet"/>
      <w:lvlText w:val="•"/>
      <w:lvlJc w:val="left"/>
      <w:pPr>
        <w:ind w:left="285" w:hanging="269"/>
      </w:pPr>
      <w:rPr>
        <w:rFonts w:hint="default"/>
      </w:rPr>
    </w:lvl>
    <w:lvl w:ilvl="2" w:tplc="098CAD60">
      <w:numFmt w:val="bullet"/>
      <w:lvlText w:val="•"/>
      <w:lvlJc w:val="left"/>
      <w:pPr>
        <w:ind w:left="311" w:hanging="269"/>
      </w:pPr>
      <w:rPr>
        <w:rFonts w:hint="default"/>
      </w:rPr>
    </w:lvl>
    <w:lvl w:ilvl="3" w:tplc="DBB41E5C">
      <w:numFmt w:val="bullet"/>
      <w:lvlText w:val="•"/>
      <w:lvlJc w:val="left"/>
      <w:pPr>
        <w:ind w:left="336" w:hanging="269"/>
      </w:pPr>
      <w:rPr>
        <w:rFonts w:hint="default"/>
      </w:rPr>
    </w:lvl>
    <w:lvl w:ilvl="4" w:tplc="1A327230">
      <w:numFmt w:val="bullet"/>
      <w:lvlText w:val="•"/>
      <w:lvlJc w:val="left"/>
      <w:pPr>
        <w:ind w:left="362" w:hanging="269"/>
      </w:pPr>
      <w:rPr>
        <w:rFonts w:hint="default"/>
      </w:rPr>
    </w:lvl>
    <w:lvl w:ilvl="5" w:tplc="1DD4D49A">
      <w:numFmt w:val="bullet"/>
      <w:lvlText w:val="•"/>
      <w:lvlJc w:val="left"/>
      <w:pPr>
        <w:ind w:left="387" w:hanging="269"/>
      </w:pPr>
      <w:rPr>
        <w:rFonts w:hint="default"/>
      </w:rPr>
    </w:lvl>
    <w:lvl w:ilvl="6" w:tplc="978A02CE">
      <w:numFmt w:val="bullet"/>
      <w:lvlText w:val="•"/>
      <w:lvlJc w:val="left"/>
      <w:pPr>
        <w:ind w:left="413" w:hanging="269"/>
      </w:pPr>
      <w:rPr>
        <w:rFonts w:hint="default"/>
      </w:rPr>
    </w:lvl>
    <w:lvl w:ilvl="7" w:tplc="145A339E">
      <w:numFmt w:val="bullet"/>
      <w:lvlText w:val="•"/>
      <w:lvlJc w:val="left"/>
      <w:pPr>
        <w:ind w:left="438" w:hanging="269"/>
      </w:pPr>
      <w:rPr>
        <w:rFonts w:hint="default"/>
      </w:rPr>
    </w:lvl>
    <w:lvl w:ilvl="8" w:tplc="A60CA284">
      <w:numFmt w:val="bullet"/>
      <w:lvlText w:val="•"/>
      <w:lvlJc w:val="left"/>
      <w:pPr>
        <w:ind w:left="464" w:hanging="269"/>
      </w:pPr>
      <w:rPr>
        <w:rFonts w:hint="default"/>
      </w:rPr>
    </w:lvl>
  </w:abstractNum>
  <w:abstractNum w:abstractNumId="20" w15:restartNumberingAfterBreak="0">
    <w:nsid w:val="64CD5777"/>
    <w:multiLevelType w:val="hybridMultilevel"/>
    <w:tmpl w:val="929E5B54"/>
    <w:lvl w:ilvl="0" w:tplc="FD2E68BE">
      <w:numFmt w:val="bullet"/>
      <w:lvlText w:val="•"/>
      <w:lvlJc w:val="left"/>
      <w:pPr>
        <w:ind w:left="1209" w:hanging="678"/>
      </w:pPr>
      <w:rPr>
        <w:rFonts w:ascii="Arial" w:eastAsia="Arial" w:hAnsi="Arial" w:cs="Arial" w:hint="default"/>
        <w:b w:val="0"/>
        <w:bCs w:val="0"/>
        <w:i w:val="0"/>
        <w:iCs w:val="0"/>
        <w:color w:val="DFD39C"/>
        <w:spacing w:val="0"/>
        <w:w w:val="69"/>
        <w:position w:val="-2"/>
        <w:sz w:val="26"/>
        <w:szCs w:val="26"/>
      </w:rPr>
    </w:lvl>
    <w:lvl w:ilvl="1" w:tplc="A4802EFC">
      <w:numFmt w:val="bullet"/>
      <w:lvlText w:val="•"/>
      <w:lvlJc w:val="left"/>
      <w:pPr>
        <w:ind w:left="1255" w:hanging="678"/>
      </w:pPr>
      <w:rPr>
        <w:rFonts w:hint="default"/>
      </w:rPr>
    </w:lvl>
    <w:lvl w:ilvl="2" w:tplc="DA80FFBA">
      <w:numFmt w:val="bullet"/>
      <w:lvlText w:val="•"/>
      <w:lvlJc w:val="left"/>
      <w:pPr>
        <w:ind w:left="1310" w:hanging="678"/>
      </w:pPr>
      <w:rPr>
        <w:rFonts w:hint="default"/>
      </w:rPr>
    </w:lvl>
    <w:lvl w:ilvl="3" w:tplc="384C34CC">
      <w:numFmt w:val="bullet"/>
      <w:lvlText w:val="•"/>
      <w:lvlJc w:val="left"/>
      <w:pPr>
        <w:ind w:left="1365" w:hanging="678"/>
      </w:pPr>
      <w:rPr>
        <w:rFonts w:hint="default"/>
      </w:rPr>
    </w:lvl>
    <w:lvl w:ilvl="4" w:tplc="BEF691DA">
      <w:numFmt w:val="bullet"/>
      <w:lvlText w:val="•"/>
      <w:lvlJc w:val="left"/>
      <w:pPr>
        <w:ind w:left="1420" w:hanging="678"/>
      </w:pPr>
      <w:rPr>
        <w:rFonts w:hint="default"/>
      </w:rPr>
    </w:lvl>
    <w:lvl w:ilvl="5" w:tplc="BF78D956">
      <w:numFmt w:val="bullet"/>
      <w:lvlText w:val="•"/>
      <w:lvlJc w:val="left"/>
      <w:pPr>
        <w:ind w:left="1475" w:hanging="678"/>
      </w:pPr>
      <w:rPr>
        <w:rFonts w:hint="default"/>
      </w:rPr>
    </w:lvl>
    <w:lvl w:ilvl="6" w:tplc="63A67734">
      <w:numFmt w:val="bullet"/>
      <w:lvlText w:val="•"/>
      <w:lvlJc w:val="left"/>
      <w:pPr>
        <w:ind w:left="1530" w:hanging="678"/>
      </w:pPr>
      <w:rPr>
        <w:rFonts w:hint="default"/>
      </w:rPr>
    </w:lvl>
    <w:lvl w:ilvl="7" w:tplc="8BAE0CB6">
      <w:numFmt w:val="bullet"/>
      <w:lvlText w:val="•"/>
      <w:lvlJc w:val="left"/>
      <w:pPr>
        <w:ind w:left="1585" w:hanging="678"/>
      </w:pPr>
      <w:rPr>
        <w:rFonts w:hint="default"/>
      </w:rPr>
    </w:lvl>
    <w:lvl w:ilvl="8" w:tplc="288869B4">
      <w:numFmt w:val="bullet"/>
      <w:lvlText w:val="•"/>
      <w:lvlJc w:val="left"/>
      <w:pPr>
        <w:ind w:left="1640" w:hanging="678"/>
      </w:pPr>
      <w:rPr>
        <w:rFonts w:hint="default"/>
      </w:rPr>
    </w:lvl>
  </w:abstractNum>
  <w:abstractNum w:abstractNumId="21" w15:restartNumberingAfterBreak="0">
    <w:nsid w:val="65E00407"/>
    <w:multiLevelType w:val="hybridMultilevel"/>
    <w:tmpl w:val="30C42D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3E02E5"/>
    <w:multiLevelType w:val="hybridMultilevel"/>
    <w:tmpl w:val="864ED1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7156C"/>
    <w:multiLevelType w:val="hybridMultilevel"/>
    <w:tmpl w:val="0726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8243C"/>
    <w:multiLevelType w:val="hybridMultilevel"/>
    <w:tmpl w:val="901C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C345A"/>
    <w:multiLevelType w:val="hybridMultilevel"/>
    <w:tmpl w:val="D27A269E"/>
    <w:lvl w:ilvl="0" w:tplc="4EB4C524">
      <w:numFmt w:val="bullet"/>
      <w:lvlText w:val="-"/>
      <w:lvlJc w:val="left"/>
      <w:pPr>
        <w:ind w:left="720" w:hanging="360"/>
      </w:pPr>
      <w:rPr>
        <w:rFonts w:ascii="Calibri" w:eastAsiaTheme="minorHAnsi" w:hAnsi="Calibri" w:cs="Calibri" w:hint="default"/>
      </w:rPr>
    </w:lvl>
    <w:lvl w:ilvl="1" w:tplc="C7768000">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52A35"/>
    <w:multiLevelType w:val="hybridMultilevel"/>
    <w:tmpl w:val="9B78E7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971491">
    <w:abstractNumId w:val="15"/>
  </w:num>
  <w:num w:numId="2" w16cid:durableId="1609118749">
    <w:abstractNumId w:val="23"/>
  </w:num>
  <w:num w:numId="3" w16cid:durableId="934898256">
    <w:abstractNumId w:val="16"/>
  </w:num>
  <w:num w:numId="4" w16cid:durableId="1240404652">
    <w:abstractNumId w:val="24"/>
  </w:num>
  <w:num w:numId="5" w16cid:durableId="959458609">
    <w:abstractNumId w:val="21"/>
  </w:num>
  <w:num w:numId="6" w16cid:durableId="1530529722">
    <w:abstractNumId w:val="25"/>
  </w:num>
  <w:num w:numId="7" w16cid:durableId="606472324">
    <w:abstractNumId w:val="22"/>
  </w:num>
  <w:num w:numId="8" w16cid:durableId="986015216">
    <w:abstractNumId w:val="26"/>
  </w:num>
  <w:num w:numId="9" w16cid:durableId="1836339726">
    <w:abstractNumId w:val="11"/>
  </w:num>
  <w:num w:numId="10" w16cid:durableId="999773419">
    <w:abstractNumId w:val="10"/>
  </w:num>
  <w:num w:numId="11" w16cid:durableId="180439038">
    <w:abstractNumId w:val="9"/>
  </w:num>
  <w:num w:numId="12" w16cid:durableId="363142466">
    <w:abstractNumId w:val="8"/>
  </w:num>
  <w:num w:numId="13" w16cid:durableId="337925848">
    <w:abstractNumId w:val="7"/>
  </w:num>
  <w:num w:numId="14" w16cid:durableId="1387948992">
    <w:abstractNumId w:val="6"/>
  </w:num>
  <w:num w:numId="15" w16cid:durableId="1903715625">
    <w:abstractNumId w:val="5"/>
  </w:num>
  <w:num w:numId="16" w16cid:durableId="638731519">
    <w:abstractNumId w:val="4"/>
  </w:num>
  <w:num w:numId="17" w16cid:durableId="715545360">
    <w:abstractNumId w:val="3"/>
  </w:num>
  <w:num w:numId="18" w16cid:durableId="1172570511">
    <w:abstractNumId w:val="2"/>
  </w:num>
  <w:num w:numId="19" w16cid:durableId="15229272">
    <w:abstractNumId w:val="1"/>
  </w:num>
  <w:num w:numId="20" w16cid:durableId="692192906">
    <w:abstractNumId w:val="0"/>
  </w:num>
  <w:num w:numId="21" w16cid:durableId="1746105026">
    <w:abstractNumId w:val="20"/>
  </w:num>
  <w:num w:numId="22" w16cid:durableId="1963149633">
    <w:abstractNumId w:val="19"/>
  </w:num>
  <w:num w:numId="23" w16cid:durableId="2033220486">
    <w:abstractNumId w:val="12"/>
  </w:num>
  <w:num w:numId="24" w16cid:durableId="707149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274761">
    <w:abstractNumId w:val="13"/>
  </w:num>
  <w:num w:numId="26" w16cid:durableId="550188837">
    <w:abstractNumId w:val="14"/>
  </w:num>
  <w:num w:numId="27" w16cid:durableId="592666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64"/>
    <w:rsid w:val="000141F6"/>
    <w:rsid w:val="00014C24"/>
    <w:rsid w:val="00017442"/>
    <w:rsid w:val="00020E99"/>
    <w:rsid w:val="00022A3B"/>
    <w:rsid w:val="00025C4A"/>
    <w:rsid w:val="00032F1B"/>
    <w:rsid w:val="00033968"/>
    <w:rsid w:val="00040A78"/>
    <w:rsid w:val="00050506"/>
    <w:rsid w:val="00074DF0"/>
    <w:rsid w:val="0008401C"/>
    <w:rsid w:val="00087F41"/>
    <w:rsid w:val="00093BDE"/>
    <w:rsid w:val="00095582"/>
    <w:rsid w:val="000A1FC4"/>
    <w:rsid w:val="000A2EF6"/>
    <w:rsid w:val="000B7C67"/>
    <w:rsid w:val="000D0307"/>
    <w:rsid w:val="000E196D"/>
    <w:rsid w:val="000E3EA5"/>
    <w:rsid w:val="0012395F"/>
    <w:rsid w:val="00124281"/>
    <w:rsid w:val="00131969"/>
    <w:rsid w:val="0016484C"/>
    <w:rsid w:val="0016728C"/>
    <w:rsid w:val="001759C9"/>
    <w:rsid w:val="00183F07"/>
    <w:rsid w:val="00185F45"/>
    <w:rsid w:val="001908EF"/>
    <w:rsid w:val="001A3117"/>
    <w:rsid w:val="001A761E"/>
    <w:rsid w:val="001B1991"/>
    <w:rsid w:val="001D72D4"/>
    <w:rsid w:val="001E359D"/>
    <w:rsid w:val="00205051"/>
    <w:rsid w:val="002156B8"/>
    <w:rsid w:val="00220E30"/>
    <w:rsid w:val="00244C9C"/>
    <w:rsid w:val="0025132E"/>
    <w:rsid w:val="002532FD"/>
    <w:rsid w:val="00267AF7"/>
    <w:rsid w:val="00291875"/>
    <w:rsid w:val="00292FB1"/>
    <w:rsid w:val="002B628B"/>
    <w:rsid w:val="002E6E12"/>
    <w:rsid w:val="002F1048"/>
    <w:rsid w:val="00301672"/>
    <w:rsid w:val="003069DF"/>
    <w:rsid w:val="0032100B"/>
    <w:rsid w:val="0033356A"/>
    <w:rsid w:val="003346FF"/>
    <w:rsid w:val="003428EA"/>
    <w:rsid w:val="003439BD"/>
    <w:rsid w:val="00344002"/>
    <w:rsid w:val="003503DF"/>
    <w:rsid w:val="00364750"/>
    <w:rsid w:val="00372A4A"/>
    <w:rsid w:val="00372E4E"/>
    <w:rsid w:val="00381853"/>
    <w:rsid w:val="00397BFC"/>
    <w:rsid w:val="003C0CE3"/>
    <w:rsid w:val="003D3803"/>
    <w:rsid w:val="003D5082"/>
    <w:rsid w:val="003F008B"/>
    <w:rsid w:val="003F0634"/>
    <w:rsid w:val="003F5519"/>
    <w:rsid w:val="004301DB"/>
    <w:rsid w:val="0043039B"/>
    <w:rsid w:val="00430E45"/>
    <w:rsid w:val="0043288C"/>
    <w:rsid w:val="004359E8"/>
    <w:rsid w:val="00441E88"/>
    <w:rsid w:val="004566D5"/>
    <w:rsid w:val="00461B56"/>
    <w:rsid w:val="00482CA8"/>
    <w:rsid w:val="004A76FC"/>
    <w:rsid w:val="004B2F8A"/>
    <w:rsid w:val="004B3CFE"/>
    <w:rsid w:val="004D44BE"/>
    <w:rsid w:val="004D5E19"/>
    <w:rsid w:val="004E31FE"/>
    <w:rsid w:val="004E4EE4"/>
    <w:rsid w:val="004F08E4"/>
    <w:rsid w:val="005027D2"/>
    <w:rsid w:val="005135EF"/>
    <w:rsid w:val="00526750"/>
    <w:rsid w:val="0053313B"/>
    <w:rsid w:val="005519C6"/>
    <w:rsid w:val="00565DBE"/>
    <w:rsid w:val="0056741F"/>
    <w:rsid w:val="00582D13"/>
    <w:rsid w:val="00585BC0"/>
    <w:rsid w:val="00586381"/>
    <w:rsid w:val="00592DC5"/>
    <w:rsid w:val="005B4FB8"/>
    <w:rsid w:val="005B73F2"/>
    <w:rsid w:val="005B7BD3"/>
    <w:rsid w:val="005C3767"/>
    <w:rsid w:val="005D51ED"/>
    <w:rsid w:val="00620F34"/>
    <w:rsid w:val="00622E65"/>
    <w:rsid w:val="00623A73"/>
    <w:rsid w:val="006307D8"/>
    <w:rsid w:val="006421A7"/>
    <w:rsid w:val="00650248"/>
    <w:rsid w:val="00660049"/>
    <w:rsid w:val="00660963"/>
    <w:rsid w:val="00662686"/>
    <w:rsid w:val="0067426E"/>
    <w:rsid w:val="00684F10"/>
    <w:rsid w:val="00685E4D"/>
    <w:rsid w:val="00691A77"/>
    <w:rsid w:val="00695AC1"/>
    <w:rsid w:val="006A43A3"/>
    <w:rsid w:val="006A54DD"/>
    <w:rsid w:val="006B03A7"/>
    <w:rsid w:val="006D4004"/>
    <w:rsid w:val="006E0578"/>
    <w:rsid w:val="006E7D85"/>
    <w:rsid w:val="006F564F"/>
    <w:rsid w:val="006F74E2"/>
    <w:rsid w:val="00705CD3"/>
    <w:rsid w:val="00707DE2"/>
    <w:rsid w:val="007422E2"/>
    <w:rsid w:val="00747ED2"/>
    <w:rsid w:val="00752904"/>
    <w:rsid w:val="00761647"/>
    <w:rsid w:val="007706E5"/>
    <w:rsid w:val="007764E9"/>
    <w:rsid w:val="007773CC"/>
    <w:rsid w:val="00782644"/>
    <w:rsid w:val="00784B32"/>
    <w:rsid w:val="00785E13"/>
    <w:rsid w:val="00786D82"/>
    <w:rsid w:val="007B205A"/>
    <w:rsid w:val="007B37B2"/>
    <w:rsid w:val="007B3F01"/>
    <w:rsid w:val="007B73DE"/>
    <w:rsid w:val="007C7E6E"/>
    <w:rsid w:val="007D626F"/>
    <w:rsid w:val="007E052F"/>
    <w:rsid w:val="007F61B1"/>
    <w:rsid w:val="00804D98"/>
    <w:rsid w:val="0081582F"/>
    <w:rsid w:val="00816095"/>
    <w:rsid w:val="008311E8"/>
    <w:rsid w:val="00833CBB"/>
    <w:rsid w:val="008437F0"/>
    <w:rsid w:val="008540C8"/>
    <w:rsid w:val="008575D3"/>
    <w:rsid w:val="00862330"/>
    <w:rsid w:val="00862EF4"/>
    <w:rsid w:val="008B0527"/>
    <w:rsid w:val="008B110B"/>
    <w:rsid w:val="008B28D2"/>
    <w:rsid w:val="008B457D"/>
    <w:rsid w:val="008B5710"/>
    <w:rsid w:val="008C08CB"/>
    <w:rsid w:val="008D0222"/>
    <w:rsid w:val="008E4BDB"/>
    <w:rsid w:val="00907FD5"/>
    <w:rsid w:val="009146AA"/>
    <w:rsid w:val="00914F95"/>
    <w:rsid w:val="00926E6A"/>
    <w:rsid w:val="0092765C"/>
    <w:rsid w:val="009317DE"/>
    <w:rsid w:val="00943410"/>
    <w:rsid w:val="0094432D"/>
    <w:rsid w:val="00960657"/>
    <w:rsid w:val="00964CBA"/>
    <w:rsid w:val="00980908"/>
    <w:rsid w:val="00981666"/>
    <w:rsid w:val="009849C5"/>
    <w:rsid w:val="009A64F7"/>
    <w:rsid w:val="009A6CF3"/>
    <w:rsid w:val="009B2B6E"/>
    <w:rsid w:val="009B5600"/>
    <w:rsid w:val="009B64B4"/>
    <w:rsid w:val="009C6741"/>
    <w:rsid w:val="009E3643"/>
    <w:rsid w:val="009F448D"/>
    <w:rsid w:val="00A146F4"/>
    <w:rsid w:val="00A14E34"/>
    <w:rsid w:val="00A176D1"/>
    <w:rsid w:val="00A23EED"/>
    <w:rsid w:val="00A327D1"/>
    <w:rsid w:val="00A412DD"/>
    <w:rsid w:val="00A6775F"/>
    <w:rsid w:val="00A75E08"/>
    <w:rsid w:val="00A8014D"/>
    <w:rsid w:val="00A8599A"/>
    <w:rsid w:val="00A9237D"/>
    <w:rsid w:val="00AA36D4"/>
    <w:rsid w:val="00AA7624"/>
    <w:rsid w:val="00AC746B"/>
    <w:rsid w:val="00AF001A"/>
    <w:rsid w:val="00AF0497"/>
    <w:rsid w:val="00AF6210"/>
    <w:rsid w:val="00B20908"/>
    <w:rsid w:val="00B27F44"/>
    <w:rsid w:val="00B3590B"/>
    <w:rsid w:val="00B41F02"/>
    <w:rsid w:val="00B47F41"/>
    <w:rsid w:val="00B53E4F"/>
    <w:rsid w:val="00B7103C"/>
    <w:rsid w:val="00B77764"/>
    <w:rsid w:val="00B90192"/>
    <w:rsid w:val="00B95BD4"/>
    <w:rsid w:val="00B9708D"/>
    <w:rsid w:val="00BB642D"/>
    <w:rsid w:val="00BC0C2C"/>
    <w:rsid w:val="00BC6715"/>
    <w:rsid w:val="00BD669E"/>
    <w:rsid w:val="00C020D6"/>
    <w:rsid w:val="00C04563"/>
    <w:rsid w:val="00C07E87"/>
    <w:rsid w:val="00C10F31"/>
    <w:rsid w:val="00C128BF"/>
    <w:rsid w:val="00C152C6"/>
    <w:rsid w:val="00C50181"/>
    <w:rsid w:val="00C567A1"/>
    <w:rsid w:val="00C74845"/>
    <w:rsid w:val="00C75DB8"/>
    <w:rsid w:val="00C81868"/>
    <w:rsid w:val="00C9515B"/>
    <w:rsid w:val="00C97945"/>
    <w:rsid w:val="00CD1ECB"/>
    <w:rsid w:val="00CD5BC2"/>
    <w:rsid w:val="00CF0660"/>
    <w:rsid w:val="00D03030"/>
    <w:rsid w:val="00D1091E"/>
    <w:rsid w:val="00D121B5"/>
    <w:rsid w:val="00D13B47"/>
    <w:rsid w:val="00D147C3"/>
    <w:rsid w:val="00D24885"/>
    <w:rsid w:val="00D32E00"/>
    <w:rsid w:val="00D468AC"/>
    <w:rsid w:val="00D57BEA"/>
    <w:rsid w:val="00D71DB0"/>
    <w:rsid w:val="00D743FC"/>
    <w:rsid w:val="00D96E8B"/>
    <w:rsid w:val="00DA0384"/>
    <w:rsid w:val="00DB75B9"/>
    <w:rsid w:val="00DB78E9"/>
    <w:rsid w:val="00DC559A"/>
    <w:rsid w:val="00DC7669"/>
    <w:rsid w:val="00DF1EB4"/>
    <w:rsid w:val="00E02DEB"/>
    <w:rsid w:val="00E1566D"/>
    <w:rsid w:val="00E20554"/>
    <w:rsid w:val="00E37049"/>
    <w:rsid w:val="00E40EBF"/>
    <w:rsid w:val="00E42AE9"/>
    <w:rsid w:val="00E42E72"/>
    <w:rsid w:val="00E4355A"/>
    <w:rsid w:val="00E50F67"/>
    <w:rsid w:val="00E55199"/>
    <w:rsid w:val="00E81ED0"/>
    <w:rsid w:val="00E94633"/>
    <w:rsid w:val="00EC68E3"/>
    <w:rsid w:val="00ED0A34"/>
    <w:rsid w:val="00ED3753"/>
    <w:rsid w:val="00EE0776"/>
    <w:rsid w:val="00EE0FB4"/>
    <w:rsid w:val="00EF25ED"/>
    <w:rsid w:val="00EF2A72"/>
    <w:rsid w:val="00EF3474"/>
    <w:rsid w:val="00EF4481"/>
    <w:rsid w:val="00EF5D9C"/>
    <w:rsid w:val="00F06E1C"/>
    <w:rsid w:val="00F11346"/>
    <w:rsid w:val="00F119CE"/>
    <w:rsid w:val="00F16563"/>
    <w:rsid w:val="00F20F98"/>
    <w:rsid w:val="00F300EA"/>
    <w:rsid w:val="00F37FFD"/>
    <w:rsid w:val="00F45957"/>
    <w:rsid w:val="00F51B3F"/>
    <w:rsid w:val="00F522B8"/>
    <w:rsid w:val="00F572AE"/>
    <w:rsid w:val="00F826AB"/>
    <w:rsid w:val="00F85ED2"/>
    <w:rsid w:val="00FC537E"/>
    <w:rsid w:val="00FE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BD1CE"/>
  <w15:chartTrackingRefBased/>
  <w15:docId w15:val="{42D4A8B3-D482-4AD8-8A9E-080927F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2F8A"/>
    <w:pPr>
      <w:widowControl w:val="0"/>
      <w:autoSpaceDE w:val="0"/>
      <w:autoSpaceDN w:val="0"/>
      <w:spacing w:after="0" w:line="196" w:lineRule="exact"/>
      <w:outlineLvl w:val="0"/>
    </w:pPr>
    <w:rPr>
      <w:rFonts w:ascii="Arial" w:eastAsia="Arial" w:hAnsi="Arial" w:cs="Arial"/>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103C"/>
    <w:pPr>
      <w:ind w:left="720"/>
      <w:contextualSpacing/>
    </w:pPr>
  </w:style>
  <w:style w:type="paragraph" w:styleId="Header">
    <w:name w:val="header"/>
    <w:basedOn w:val="Normal"/>
    <w:link w:val="HeaderChar"/>
    <w:uiPriority w:val="99"/>
    <w:unhideWhenUsed/>
    <w:rsid w:val="00D1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C3"/>
  </w:style>
  <w:style w:type="paragraph" w:styleId="Footer">
    <w:name w:val="footer"/>
    <w:basedOn w:val="Normal"/>
    <w:link w:val="FooterChar"/>
    <w:uiPriority w:val="99"/>
    <w:unhideWhenUsed/>
    <w:rsid w:val="00D1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C3"/>
  </w:style>
  <w:style w:type="character" w:styleId="Hyperlink">
    <w:name w:val="Hyperlink"/>
    <w:basedOn w:val="DefaultParagraphFont"/>
    <w:uiPriority w:val="99"/>
    <w:unhideWhenUsed/>
    <w:rsid w:val="00D24885"/>
    <w:rPr>
      <w:color w:val="0000FF"/>
      <w:u w:val="single"/>
    </w:rPr>
  </w:style>
  <w:style w:type="paragraph" w:styleId="BodyText">
    <w:name w:val="Body Text"/>
    <w:basedOn w:val="Normal"/>
    <w:link w:val="BodyTextChar"/>
    <w:uiPriority w:val="1"/>
    <w:qFormat/>
    <w:rsid w:val="008437F0"/>
    <w:pPr>
      <w:autoSpaceDE w:val="0"/>
      <w:autoSpaceDN w:val="0"/>
      <w:adjustRightInd w:val="0"/>
      <w:spacing w:before="3" w:after="0" w:line="240" w:lineRule="auto"/>
      <w:ind w:hanging="4"/>
    </w:pPr>
    <w:rPr>
      <w:rFonts w:ascii="Arial" w:hAnsi="Arial" w:cs="Arial"/>
      <w:kern w:val="0"/>
      <w:sz w:val="19"/>
      <w:szCs w:val="19"/>
    </w:rPr>
  </w:style>
  <w:style w:type="character" w:customStyle="1" w:styleId="BodyTextChar">
    <w:name w:val="Body Text Char"/>
    <w:basedOn w:val="DefaultParagraphFont"/>
    <w:link w:val="BodyText"/>
    <w:uiPriority w:val="1"/>
    <w:rsid w:val="008437F0"/>
    <w:rPr>
      <w:rFonts w:ascii="Arial" w:hAnsi="Arial" w:cs="Arial"/>
      <w:kern w:val="0"/>
      <w:sz w:val="19"/>
      <w:szCs w:val="19"/>
    </w:rPr>
  </w:style>
  <w:style w:type="paragraph" w:customStyle="1" w:styleId="TableParagraph">
    <w:name w:val="Table Paragraph"/>
    <w:basedOn w:val="Normal"/>
    <w:uiPriority w:val="1"/>
    <w:qFormat/>
    <w:rsid w:val="008437F0"/>
    <w:pPr>
      <w:autoSpaceDE w:val="0"/>
      <w:autoSpaceDN w:val="0"/>
      <w:adjustRightInd w:val="0"/>
      <w:spacing w:after="0" w:line="240" w:lineRule="auto"/>
    </w:pPr>
    <w:rPr>
      <w:rFonts w:ascii="Arial" w:hAnsi="Arial" w:cs="Arial"/>
      <w:kern w:val="0"/>
      <w:sz w:val="24"/>
      <w:szCs w:val="24"/>
    </w:rPr>
  </w:style>
  <w:style w:type="character" w:customStyle="1" w:styleId="Heading1Char">
    <w:name w:val="Heading 1 Char"/>
    <w:basedOn w:val="DefaultParagraphFont"/>
    <w:link w:val="Heading1"/>
    <w:uiPriority w:val="9"/>
    <w:rsid w:val="004B2F8A"/>
    <w:rPr>
      <w:rFonts w:ascii="Arial" w:eastAsia="Arial" w:hAnsi="Arial" w:cs="Arial"/>
      <w:kern w:val="0"/>
      <w:sz w:val="21"/>
      <w:szCs w:val="21"/>
      <w14:ligatures w14:val="none"/>
    </w:rPr>
  </w:style>
  <w:style w:type="paragraph" w:styleId="Title">
    <w:name w:val="Title"/>
    <w:basedOn w:val="Normal"/>
    <w:link w:val="TitleChar"/>
    <w:uiPriority w:val="10"/>
    <w:qFormat/>
    <w:rsid w:val="004B2F8A"/>
    <w:pPr>
      <w:widowControl w:val="0"/>
      <w:autoSpaceDE w:val="0"/>
      <w:autoSpaceDN w:val="0"/>
      <w:spacing w:before="245" w:after="0" w:line="240" w:lineRule="auto"/>
      <w:ind w:left="483"/>
    </w:pPr>
    <w:rPr>
      <w:rFonts w:ascii="Arial" w:eastAsia="Arial" w:hAnsi="Arial" w:cs="Arial"/>
      <w:kern w:val="0"/>
      <w:sz w:val="108"/>
      <w:szCs w:val="108"/>
      <w14:ligatures w14:val="none"/>
    </w:rPr>
  </w:style>
  <w:style w:type="character" w:customStyle="1" w:styleId="TitleChar">
    <w:name w:val="Title Char"/>
    <w:basedOn w:val="DefaultParagraphFont"/>
    <w:link w:val="Title"/>
    <w:uiPriority w:val="10"/>
    <w:rsid w:val="004B2F8A"/>
    <w:rPr>
      <w:rFonts w:ascii="Arial" w:eastAsia="Arial" w:hAnsi="Arial" w:cs="Arial"/>
      <w:kern w:val="0"/>
      <w:sz w:val="108"/>
      <w:szCs w:val="108"/>
      <w14:ligatures w14:val="none"/>
    </w:rPr>
  </w:style>
  <w:style w:type="character" w:styleId="UnresolvedMention">
    <w:name w:val="Unresolved Mention"/>
    <w:basedOn w:val="DefaultParagraphFont"/>
    <w:uiPriority w:val="99"/>
    <w:semiHidden/>
    <w:unhideWhenUsed/>
    <w:rsid w:val="003F5519"/>
    <w:rPr>
      <w:color w:val="605E5C"/>
      <w:shd w:val="clear" w:color="auto" w:fill="E1DFDD"/>
    </w:rPr>
  </w:style>
  <w:style w:type="character" w:styleId="FollowedHyperlink">
    <w:name w:val="FollowedHyperlink"/>
    <w:basedOn w:val="DefaultParagraphFont"/>
    <w:uiPriority w:val="99"/>
    <w:semiHidden/>
    <w:unhideWhenUsed/>
    <w:rsid w:val="003F5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19882">
      <w:bodyDiv w:val="1"/>
      <w:marLeft w:val="0"/>
      <w:marRight w:val="0"/>
      <w:marTop w:val="0"/>
      <w:marBottom w:val="0"/>
      <w:divBdr>
        <w:top w:val="none" w:sz="0" w:space="0" w:color="auto"/>
        <w:left w:val="none" w:sz="0" w:space="0" w:color="auto"/>
        <w:bottom w:val="none" w:sz="0" w:space="0" w:color="auto"/>
        <w:right w:val="none" w:sz="0" w:space="0" w:color="auto"/>
      </w:divBdr>
    </w:div>
    <w:div w:id="782530516">
      <w:bodyDiv w:val="1"/>
      <w:marLeft w:val="0"/>
      <w:marRight w:val="0"/>
      <w:marTop w:val="0"/>
      <w:marBottom w:val="0"/>
      <w:divBdr>
        <w:top w:val="none" w:sz="0" w:space="0" w:color="auto"/>
        <w:left w:val="none" w:sz="0" w:space="0" w:color="auto"/>
        <w:bottom w:val="none" w:sz="0" w:space="0" w:color="auto"/>
        <w:right w:val="none" w:sz="0" w:space="0" w:color="auto"/>
      </w:divBdr>
    </w:div>
    <w:div w:id="1056508723">
      <w:bodyDiv w:val="1"/>
      <w:marLeft w:val="0"/>
      <w:marRight w:val="0"/>
      <w:marTop w:val="0"/>
      <w:marBottom w:val="0"/>
      <w:divBdr>
        <w:top w:val="none" w:sz="0" w:space="0" w:color="auto"/>
        <w:left w:val="none" w:sz="0" w:space="0" w:color="auto"/>
        <w:bottom w:val="none" w:sz="0" w:space="0" w:color="auto"/>
        <w:right w:val="none" w:sz="0" w:space="0" w:color="auto"/>
      </w:divBdr>
    </w:div>
    <w:div w:id="1643384909">
      <w:bodyDiv w:val="1"/>
      <w:marLeft w:val="0"/>
      <w:marRight w:val="0"/>
      <w:marTop w:val="0"/>
      <w:marBottom w:val="0"/>
      <w:divBdr>
        <w:top w:val="none" w:sz="0" w:space="0" w:color="auto"/>
        <w:left w:val="none" w:sz="0" w:space="0" w:color="auto"/>
        <w:bottom w:val="none" w:sz="0" w:space="0" w:color="auto"/>
        <w:right w:val="none" w:sz="0" w:space="0" w:color="auto"/>
      </w:divBdr>
    </w:div>
    <w:div w:id="1652514500">
      <w:bodyDiv w:val="1"/>
      <w:marLeft w:val="0"/>
      <w:marRight w:val="0"/>
      <w:marTop w:val="0"/>
      <w:marBottom w:val="0"/>
      <w:divBdr>
        <w:top w:val="none" w:sz="0" w:space="0" w:color="auto"/>
        <w:left w:val="none" w:sz="0" w:space="0" w:color="auto"/>
        <w:bottom w:val="none" w:sz="0" w:space="0" w:color="auto"/>
        <w:right w:val="none" w:sz="0" w:space="0" w:color="auto"/>
      </w:divBdr>
    </w:div>
    <w:div w:id="17312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Noble</dc:creator>
  <cp:keywords/>
  <dc:description/>
  <cp:lastModifiedBy>JP Noble</cp:lastModifiedBy>
  <cp:revision>3</cp:revision>
  <cp:lastPrinted>2024-01-02T03:01:00Z</cp:lastPrinted>
  <dcterms:created xsi:type="dcterms:W3CDTF">2024-02-12T04:36:00Z</dcterms:created>
  <dcterms:modified xsi:type="dcterms:W3CDTF">2024-02-12T04:37:00Z</dcterms:modified>
</cp:coreProperties>
</file>